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F6D" w:rsidRPr="00580FE7" w:rsidRDefault="00DA7757" w:rsidP="00BB6F6D">
      <w:pPr>
        <w:pStyle w:val="NoSpacing"/>
        <w:jc w:val="center"/>
        <w:rPr>
          <w:sz w:val="24"/>
          <w:szCs w:val="24"/>
        </w:rPr>
      </w:pPr>
      <w:r w:rsidRPr="00DA7757">
        <w:rPr>
          <w:noProof/>
          <w:sz w:val="24"/>
          <w:szCs w:val="24"/>
          <w:lang w:eastAsia="en-IN"/>
        </w:rPr>
        <w:drawing>
          <wp:anchor distT="0" distB="0" distL="114300" distR="114300" simplePos="0" relativeHeight="251659264" behindDoc="0" locked="0" layoutInCell="1" allowOverlap="1">
            <wp:simplePos x="0" y="0"/>
            <wp:positionH relativeFrom="column">
              <wp:posOffset>2276475</wp:posOffset>
            </wp:positionH>
            <wp:positionV relativeFrom="paragraph">
              <wp:posOffset>-386080</wp:posOffset>
            </wp:positionV>
            <wp:extent cx="1066165" cy="933450"/>
            <wp:effectExtent l="1905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066165" cy="933450"/>
                    </a:xfrm>
                    <a:prstGeom prst="rect">
                      <a:avLst/>
                    </a:prstGeom>
                    <a:noFill/>
                    <a:ln w="9525">
                      <a:noFill/>
                      <a:miter lim="800000"/>
                      <a:headEnd/>
                      <a:tailEnd/>
                    </a:ln>
                  </pic:spPr>
                </pic:pic>
              </a:graphicData>
            </a:graphic>
          </wp:anchor>
        </w:drawing>
      </w:r>
      <w:r w:rsidR="00BB6F6D" w:rsidRPr="00580FE7">
        <w:rPr>
          <w:sz w:val="24"/>
          <w:szCs w:val="24"/>
        </w:rPr>
        <w:t>GOVERNMENT OF ANDHRA PRADESH</w:t>
      </w:r>
    </w:p>
    <w:p w:rsidR="00BB6F6D" w:rsidRPr="002B79E0" w:rsidRDefault="00BB6F6D" w:rsidP="00BB6F6D">
      <w:pPr>
        <w:pStyle w:val="NoSpacing"/>
        <w:jc w:val="center"/>
        <w:rPr>
          <w:sz w:val="24"/>
          <w:szCs w:val="24"/>
          <w:u w:val="single"/>
        </w:rPr>
      </w:pPr>
      <w:r w:rsidRPr="002B79E0">
        <w:rPr>
          <w:sz w:val="24"/>
          <w:szCs w:val="24"/>
          <w:u w:val="single"/>
        </w:rPr>
        <w:t>A B S T R A C T</w:t>
      </w:r>
    </w:p>
    <w:p w:rsidR="00BB6F6D" w:rsidRPr="00580FE7" w:rsidRDefault="00BB6F6D" w:rsidP="00BB6F6D">
      <w:pPr>
        <w:pStyle w:val="NoSpacing"/>
        <w:jc w:val="center"/>
        <w:rPr>
          <w:sz w:val="24"/>
          <w:szCs w:val="24"/>
        </w:rPr>
      </w:pPr>
    </w:p>
    <w:p w:rsidR="00BB6F6D" w:rsidRDefault="00BB6F6D" w:rsidP="002B79E0">
      <w:pPr>
        <w:pStyle w:val="NoSpacing"/>
        <w:jc w:val="both"/>
        <w:rPr>
          <w:sz w:val="24"/>
          <w:szCs w:val="24"/>
        </w:rPr>
      </w:pPr>
      <w:r w:rsidRPr="00AC313B">
        <w:rPr>
          <w:sz w:val="24"/>
          <w:szCs w:val="24"/>
        </w:rPr>
        <w:t xml:space="preserve">A.P. Reorganisation Act 2014 – </w:t>
      </w:r>
      <w:r w:rsidR="00F27244">
        <w:rPr>
          <w:sz w:val="24"/>
          <w:szCs w:val="24"/>
        </w:rPr>
        <w:t>Confer</w:t>
      </w:r>
      <w:r>
        <w:rPr>
          <w:sz w:val="24"/>
          <w:szCs w:val="24"/>
        </w:rPr>
        <w:t xml:space="preserve"> the Drawing and disbursing powers</w:t>
      </w:r>
      <w:r w:rsidRPr="00AC313B">
        <w:rPr>
          <w:sz w:val="24"/>
          <w:szCs w:val="24"/>
        </w:rPr>
        <w:t xml:space="preserve"> to the newly created Heads of Departments due to formation of new State of </w:t>
      </w:r>
      <w:proofErr w:type="spellStart"/>
      <w:r w:rsidRPr="00AC313B">
        <w:rPr>
          <w:sz w:val="24"/>
          <w:szCs w:val="24"/>
        </w:rPr>
        <w:t>Telananga</w:t>
      </w:r>
      <w:proofErr w:type="spellEnd"/>
      <w:r w:rsidRPr="00AC313B">
        <w:rPr>
          <w:sz w:val="24"/>
          <w:szCs w:val="24"/>
        </w:rPr>
        <w:t xml:space="preserve"> – Orders –</w:t>
      </w:r>
      <w:r>
        <w:rPr>
          <w:sz w:val="24"/>
          <w:szCs w:val="24"/>
        </w:rPr>
        <w:t xml:space="preserve"> issued.</w:t>
      </w:r>
    </w:p>
    <w:p w:rsidR="00BB6F6D" w:rsidRDefault="00BB6F6D" w:rsidP="00BB6F6D">
      <w:pPr>
        <w:pStyle w:val="NoSpacing"/>
        <w:jc w:val="both"/>
        <w:rPr>
          <w:sz w:val="24"/>
          <w:szCs w:val="24"/>
        </w:rPr>
      </w:pPr>
      <w:r>
        <w:rPr>
          <w:sz w:val="24"/>
          <w:szCs w:val="24"/>
        </w:rPr>
        <w:t xml:space="preserve">------------------------------------------------------------------------------------------------------------------------- </w:t>
      </w:r>
    </w:p>
    <w:p w:rsidR="00BB6F6D" w:rsidRDefault="00BB6F6D" w:rsidP="00BB6F6D">
      <w:pPr>
        <w:pStyle w:val="NoSpacing"/>
        <w:jc w:val="center"/>
        <w:rPr>
          <w:sz w:val="24"/>
          <w:szCs w:val="24"/>
        </w:rPr>
      </w:pPr>
      <w:r>
        <w:rPr>
          <w:sz w:val="24"/>
          <w:szCs w:val="24"/>
        </w:rPr>
        <w:t>FINANCE (TFR) DEPARTMENT</w:t>
      </w:r>
    </w:p>
    <w:p w:rsidR="00BB6F6D" w:rsidRPr="003F3FC6" w:rsidRDefault="00BB6F6D" w:rsidP="003F3FC6">
      <w:pPr>
        <w:pStyle w:val="NoSpacing"/>
      </w:pPr>
    </w:p>
    <w:p w:rsidR="00BB6F6D" w:rsidRDefault="00BB6F6D" w:rsidP="00BB6F6D">
      <w:pPr>
        <w:pStyle w:val="NoSpacing"/>
        <w:rPr>
          <w:sz w:val="24"/>
          <w:szCs w:val="24"/>
        </w:rPr>
      </w:pPr>
      <w:r>
        <w:rPr>
          <w:sz w:val="24"/>
          <w:szCs w:val="24"/>
        </w:rPr>
        <w:t>G.O.M</w:t>
      </w:r>
      <w:r w:rsidR="00F27244">
        <w:rPr>
          <w:sz w:val="24"/>
          <w:szCs w:val="24"/>
        </w:rPr>
        <w:t>s.No.</w:t>
      </w:r>
      <w:r w:rsidR="00EC253C">
        <w:rPr>
          <w:sz w:val="24"/>
          <w:szCs w:val="24"/>
        </w:rPr>
        <w:t>100</w:t>
      </w:r>
      <w:r w:rsidR="00EC253C">
        <w:rPr>
          <w:sz w:val="24"/>
          <w:szCs w:val="24"/>
        </w:rPr>
        <w:tab/>
      </w:r>
      <w:r w:rsidR="00EC253C">
        <w:rPr>
          <w:sz w:val="24"/>
          <w:szCs w:val="24"/>
        </w:rPr>
        <w:tab/>
      </w:r>
      <w:r w:rsidR="00EC253C">
        <w:rPr>
          <w:sz w:val="24"/>
          <w:szCs w:val="24"/>
        </w:rPr>
        <w:tab/>
      </w:r>
      <w:r w:rsidR="00EC253C">
        <w:rPr>
          <w:sz w:val="24"/>
          <w:szCs w:val="24"/>
        </w:rPr>
        <w:tab/>
      </w:r>
      <w:r w:rsidR="00EC253C">
        <w:rPr>
          <w:sz w:val="24"/>
          <w:szCs w:val="24"/>
        </w:rPr>
        <w:tab/>
      </w:r>
      <w:r w:rsidR="00EC253C">
        <w:rPr>
          <w:sz w:val="24"/>
          <w:szCs w:val="24"/>
        </w:rPr>
        <w:tab/>
      </w:r>
      <w:r w:rsidR="00EC253C">
        <w:rPr>
          <w:sz w:val="24"/>
          <w:szCs w:val="24"/>
        </w:rPr>
        <w:tab/>
        <w:t xml:space="preserve">         </w:t>
      </w:r>
      <w:r w:rsidR="00F27244">
        <w:rPr>
          <w:sz w:val="24"/>
          <w:szCs w:val="24"/>
        </w:rPr>
        <w:t>Dated: 12</w:t>
      </w:r>
      <w:r>
        <w:rPr>
          <w:sz w:val="24"/>
          <w:szCs w:val="24"/>
        </w:rPr>
        <w:t>.0</w:t>
      </w:r>
      <w:r w:rsidR="00F27244">
        <w:rPr>
          <w:sz w:val="24"/>
          <w:szCs w:val="24"/>
        </w:rPr>
        <w:t>5</w:t>
      </w:r>
      <w:r>
        <w:rPr>
          <w:sz w:val="24"/>
          <w:szCs w:val="24"/>
        </w:rPr>
        <w:t>.2014</w:t>
      </w:r>
    </w:p>
    <w:p w:rsidR="00BB6F6D" w:rsidRPr="00AC313B" w:rsidRDefault="00BB6F6D" w:rsidP="00BB6F6D">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Read the following:-</w:t>
      </w:r>
    </w:p>
    <w:p w:rsidR="00BB6F6D" w:rsidRPr="00AC313B" w:rsidRDefault="00BB6F6D" w:rsidP="00BB6F6D">
      <w:pPr>
        <w:pStyle w:val="NoSpacing"/>
        <w:ind w:left="2160" w:hanging="720"/>
        <w:jc w:val="both"/>
        <w:rPr>
          <w:sz w:val="24"/>
          <w:szCs w:val="24"/>
        </w:rPr>
      </w:pPr>
    </w:p>
    <w:p w:rsidR="00BB6F6D" w:rsidRPr="00AC313B" w:rsidRDefault="00BB6F6D" w:rsidP="00BB6F6D">
      <w:pPr>
        <w:pStyle w:val="NoSpacing"/>
        <w:ind w:left="1418" w:firstLine="22"/>
        <w:jc w:val="both"/>
        <w:rPr>
          <w:sz w:val="24"/>
          <w:szCs w:val="24"/>
        </w:rPr>
      </w:pPr>
      <w:r w:rsidRPr="00AC313B">
        <w:rPr>
          <w:sz w:val="24"/>
          <w:szCs w:val="24"/>
        </w:rPr>
        <w:t>From the Director of Treasuries and Accounts, A.P.</w:t>
      </w:r>
      <w:r>
        <w:rPr>
          <w:sz w:val="24"/>
          <w:szCs w:val="24"/>
        </w:rPr>
        <w:t xml:space="preserve"> Hyderabad letter </w:t>
      </w:r>
      <w:r w:rsidRPr="00AC313B">
        <w:rPr>
          <w:sz w:val="24"/>
          <w:szCs w:val="24"/>
        </w:rPr>
        <w:t>No.M3/3806/2014, dated 15.04.2014.</w:t>
      </w:r>
    </w:p>
    <w:p w:rsidR="00BB6F6D" w:rsidRDefault="00BB6F6D" w:rsidP="00BB6F6D">
      <w:pPr>
        <w:pStyle w:val="NoSpacing"/>
        <w:ind w:left="2160" w:hanging="720"/>
        <w:jc w:val="both"/>
        <w:rPr>
          <w:sz w:val="24"/>
          <w:szCs w:val="24"/>
        </w:rPr>
      </w:pPr>
      <w:r>
        <w:rPr>
          <w:sz w:val="24"/>
          <w:szCs w:val="24"/>
        </w:rPr>
        <w:tab/>
      </w:r>
      <w:r>
        <w:rPr>
          <w:sz w:val="24"/>
          <w:szCs w:val="24"/>
        </w:rPr>
        <w:tab/>
      </w:r>
      <w:r>
        <w:rPr>
          <w:sz w:val="24"/>
          <w:szCs w:val="24"/>
        </w:rPr>
        <w:tab/>
        <w:t xml:space="preserve">**** </w:t>
      </w:r>
    </w:p>
    <w:p w:rsidR="00BB6F6D" w:rsidRDefault="00BB6F6D" w:rsidP="00BB6F6D">
      <w:pPr>
        <w:pStyle w:val="NoSpacing"/>
        <w:jc w:val="both"/>
        <w:rPr>
          <w:b/>
          <w:sz w:val="24"/>
          <w:szCs w:val="24"/>
          <w:u w:val="single"/>
        </w:rPr>
      </w:pPr>
      <w:r w:rsidRPr="00580FE7">
        <w:rPr>
          <w:b/>
          <w:sz w:val="24"/>
          <w:szCs w:val="24"/>
          <w:u w:val="single"/>
        </w:rPr>
        <w:t xml:space="preserve">O R D E </w:t>
      </w:r>
      <w:proofErr w:type="gramStart"/>
      <w:r w:rsidRPr="00580FE7">
        <w:rPr>
          <w:b/>
          <w:sz w:val="24"/>
          <w:szCs w:val="24"/>
          <w:u w:val="single"/>
        </w:rPr>
        <w:t>R :</w:t>
      </w:r>
      <w:proofErr w:type="gramEnd"/>
      <w:r w:rsidRPr="00580FE7">
        <w:rPr>
          <w:b/>
          <w:sz w:val="24"/>
          <w:szCs w:val="24"/>
          <w:u w:val="single"/>
        </w:rPr>
        <w:t xml:space="preserve"> </w:t>
      </w:r>
    </w:p>
    <w:p w:rsidR="002B79E0" w:rsidRDefault="002B79E0" w:rsidP="00BB6F6D">
      <w:pPr>
        <w:pStyle w:val="NoSpacing"/>
        <w:jc w:val="both"/>
        <w:rPr>
          <w:b/>
          <w:sz w:val="24"/>
          <w:szCs w:val="24"/>
          <w:u w:val="single"/>
        </w:rPr>
      </w:pPr>
    </w:p>
    <w:p w:rsidR="00BB6F6D" w:rsidRDefault="00BB6F6D" w:rsidP="00F27244">
      <w:pPr>
        <w:pStyle w:val="NoSpacing"/>
        <w:jc w:val="both"/>
        <w:rPr>
          <w:sz w:val="24"/>
          <w:szCs w:val="24"/>
        </w:rPr>
      </w:pPr>
      <w:r w:rsidRPr="00580FE7">
        <w:rPr>
          <w:sz w:val="24"/>
          <w:szCs w:val="24"/>
        </w:rPr>
        <w:tab/>
        <w:t>In the reference read above, the Director of Treasuries and Accounts, A.P.</w:t>
      </w:r>
      <w:r w:rsidR="00F27244">
        <w:rPr>
          <w:sz w:val="24"/>
          <w:szCs w:val="24"/>
        </w:rPr>
        <w:t xml:space="preserve"> Hyderabad has </w:t>
      </w:r>
      <w:r>
        <w:rPr>
          <w:sz w:val="24"/>
          <w:szCs w:val="24"/>
        </w:rPr>
        <w:t>informed that more than 2</w:t>
      </w:r>
      <w:r w:rsidRPr="00AC313B">
        <w:rPr>
          <w:sz w:val="24"/>
          <w:szCs w:val="24"/>
        </w:rPr>
        <w:t>00 Heads of Department</w:t>
      </w:r>
      <w:r>
        <w:rPr>
          <w:sz w:val="24"/>
          <w:szCs w:val="24"/>
        </w:rPr>
        <w:t>s/Secretariat Departments/Corporations are</w:t>
      </w:r>
      <w:r w:rsidRPr="00AC313B">
        <w:rPr>
          <w:sz w:val="24"/>
          <w:szCs w:val="24"/>
        </w:rPr>
        <w:t xml:space="preserve"> functioning from Hyderabad in the existing State of Andhra Pradesh </w:t>
      </w:r>
      <w:r>
        <w:rPr>
          <w:sz w:val="24"/>
          <w:szCs w:val="24"/>
        </w:rPr>
        <w:t xml:space="preserve">and </w:t>
      </w:r>
      <w:r w:rsidRPr="00AC313B">
        <w:rPr>
          <w:sz w:val="24"/>
          <w:szCs w:val="24"/>
        </w:rPr>
        <w:t>are given Drawing and Disbursing powers by Finance (TFR) Department as per Article 6 of A.P.</w:t>
      </w:r>
      <w:r>
        <w:rPr>
          <w:sz w:val="24"/>
          <w:szCs w:val="24"/>
        </w:rPr>
        <w:t xml:space="preserve"> </w:t>
      </w:r>
      <w:r w:rsidRPr="00AC313B">
        <w:rPr>
          <w:sz w:val="24"/>
          <w:szCs w:val="24"/>
        </w:rPr>
        <w:t>Financial Code Volume-I.  Most of the Heads of Departments have delegated their Drawing and Disbursing powers to one of their Gazetted subordinates (Mostly to Assistant Accounts Officer/Assistant Tre</w:t>
      </w:r>
      <w:r>
        <w:rPr>
          <w:sz w:val="24"/>
          <w:szCs w:val="24"/>
        </w:rPr>
        <w:t>a</w:t>
      </w:r>
      <w:r w:rsidRPr="00AC313B">
        <w:rPr>
          <w:sz w:val="24"/>
          <w:szCs w:val="24"/>
        </w:rPr>
        <w:t>sury Officer working in the Accounts Wing of the Heads of Departments concerned) and all the Heads of Departments are drawing bills from Pay &amp; Accounts Office, Hyderabad duly following the procedure prescribed in the A.P.</w:t>
      </w:r>
      <w:r>
        <w:rPr>
          <w:sz w:val="24"/>
          <w:szCs w:val="24"/>
        </w:rPr>
        <w:t xml:space="preserve"> </w:t>
      </w:r>
      <w:r w:rsidRPr="00AC313B">
        <w:rPr>
          <w:sz w:val="24"/>
          <w:szCs w:val="24"/>
        </w:rPr>
        <w:t>Treasury Code and A.P.</w:t>
      </w:r>
      <w:r>
        <w:rPr>
          <w:sz w:val="24"/>
          <w:szCs w:val="24"/>
        </w:rPr>
        <w:t xml:space="preserve"> </w:t>
      </w:r>
      <w:r w:rsidRPr="00AC313B">
        <w:rPr>
          <w:sz w:val="24"/>
          <w:szCs w:val="24"/>
        </w:rPr>
        <w:t>Financial Code.</w:t>
      </w:r>
      <w:r>
        <w:rPr>
          <w:sz w:val="24"/>
          <w:szCs w:val="24"/>
        </w:rPr>
        <w:t xml:space="preserve">  </w:t>
      </w:r>
    </w:p>
    <w:p w:rsidR="00BB6F6D" w:rsidRDefault="00BB6F6D" w:rsidP="00F27244">
      <w:pPr>
        <w:pStyle w:val="NoSpacing"/>
        <w:jc w:val="both"/>
        <w:rPr>
          <w:sz w:val="24"/>
          <w:szCs w:val="24"/>
        </w:rPr>
      </w:pPr>
    </w:p>
    <w:p w:rsidR="002B79E0" w:rsidRDefault="002B79E0" w:rsidP="00F27244">
      <w:pPr>
        <w:pStyle w:val="NoSpacing"/>
        <w:jc w:val="both"/>
        <w:rPr>
          <w:sz w:val="24"/>
          <w:szCs w:val="24"/>
        </w:rPr>
      </w:pPr>
    </w:p>
    <w:p w:rsidR="00BB6F6D" w:rsidRDefault="00BB6F6D" w:rsidP="00F27244">
      <w:pPr>
        <w:pStyle w:val="NoSpacing"/>
        <w:jc w:val="both"/>
        <w:rPr>
          <w:sz w:val="24"/>
          <w:szCs w:val="24"/>
        </w:rPr>
      </w:pPr>
      <w:r>
        <w:rPr>
          <w:sz w:val="24"/>
          <w:szCs w:val="24"/>
        </w:rPr>
        <w:t>2.</w:t>
      </w:r>
      <w:r>
        <w:rPr>
          <w:sz w:val="24"/>
          <w:szCs w:val="24"/>
        </w:rPr>
        <w:tab/>
      </w:r>
      <w:r w:rsidR="00CE6142">
        <w:rPr>
          <w:sz w:val="24"/>
          <w:szCs w:val="24"/>
        </w:rPr>
        <w:t xml:space="preserve">The Director of Treasuries and Accounts, Hyderabad </w:t>
      </w:r>
      <w:r>
        <w:rPr>
          <w:sz w:val="24"/>
          <w:szCs w:val="24"/>
        </w:rPr>
        <w:t xml:space="preserve"> </w:t>
      </w:r>
      <w:r w:rsidR="002059B4">
        <w:rPr>
          <w:sz w:val="24"/>
          <w:szCs w:val="24"/>
        </w:rPr>
        <w:t>h</w:t>
      </w:r>
      <w:bookmarkStart w:id="0" w:name="_GoBack"/>
      <w:bookmarkEnd w:id="0"/>
      <w:r>
        <w:rPr>
          <w:sz w:val="24"/>
          <w:szCs w:val="24"/>
        </w:rPr>
        <w:t xml:space="preserve">as further </w:t>
      </w:r>
      <w:r w:rsidR="00CE6142">
        <w:rPr>
          <w:sz w:val="24"/>
          <w:szCs w:val="24"/>
        </w:rPr>
        <w:t>stated</w:t>
      </w:r>
      <w:r>
        <w:rPr>
          <w:sz w:val="24"/>
          <w:szCs w:val="24"/>
        </w:rPr>
        <w:t xml:space="preserve"> that due to reorganisation of the existing state of Andhra Pradesh into residuary Andhra Pradesh State and </w:t>
      </w:r>
      <w:proofErr w:type="spellStart"/>
      <w:r>
        <w:rPr>
          <w:sz w:val="24"/>
          <w:szCs w:val="24"/>
        </w:rPr>
        <w:t>Telangana</w:t>
      </w:r>
      <w:proofErr w:type="spellEnd"/>
      <w:r>
        <w:rPr>
          <w:sz w:val="24"/>
          <w:szCs w:val="24"/>
        </w:rPr>
        <w:t xml:space="preserve"> States with effect from 02.06.2014, equal number of Heads of Departments are likely to be created in </w:t>
      </w:r>
      <w:proofErr w:type="spellStart"/>
      <w:r>
        <w:rPr>
          <w:sz w:val="24"/>
          <w:szCs w:val="24"/>
        </w:rPr>
        <w:t>Telangana</w:t>
      </w:r>
      <w:proofErr w:type="spellEnd"/>
      <w:r>
        <w:rPr>
          <w:sz w:val="24"/>
          <w:szCs w:val="24"/>
        </w:rPr>
        <w:t xml:space="preserve"> State also and they should have Drawing and Disbursing powers to function effectively with effect from 02.06.2014.  As the new Heads of Departments are not yet formed, they will not be able to submit proposals to Government in Finance Department right now for sanction of Drawing and Disbursing Officers.</w:t>
      </w:r>
    </w:p>
    <w:p w:rsidR="00BB6F6D" w:rsidRDefault="00BB6F6D" w:rsidP="00F27244">
      <w:pPr>
        <w:pStyle w:val="NoSpacing"/>
        <w:jc w:val="both"/>
        <w:rPr>
          <w:sz w:val="24"/>
          <w:szCs w:val="24"/>
        </w:rPr>
      </w:pPr>
    </w:p>
    <w:p w:rsidR="002B79E0" w:rsidRDefault="002B79E0" w:rsidP="00F27244">
      <w:pPr>
        <w:pStyle w:val="NoSpacing"/>
        <w:jc w:val="both"/>
        <w:rPr>
          <w:sz w:val="24"/>
          <w:szCs w:val="24"/>
        </w:rPr>
      </w:pPr>
    </w:p>
    <w:p w:rsidR="00BB6F6D" w:rsidRDefault="002B79E0" w:rsidP="00F27244">
      <w:pPr>
        <w:pStyle w:val="NoSpacing"/>
        <w:jc w:val="both"/>
        <w:rPr>
          <w:sz w:val="24"/>
          <w:szCs w:val="24"/>
        </w:rPr>
      </w:pPr>
      <w:r>
        <w:rPr>
          <w:sz w:val="24"/>
          <w:szCs w:val="24"/>
        </w:rPr>
        <w:t>3.</w:t>
      </w:r>
      <w:r>
        <w:rPr>
          <w:sz w:val="24"/>
          <w:szCs w:val="24"/>
        </w:rPr>
        <w:tab/>
        <w:t xml:space="preserve">  The Director of </w:t>
      </w:r>
      <w:r w:rsidR="00BB6F6D">
        <w:rPr>
          <w:sz w:val="24"/>
          <w:szCs w:val="24"/>
        </w:rPr>
        <w:t>T</w:t>
      </w:r>
      <w:r>
        <w:rPr>
          <w:sz w:val="24"/>
          <w:szCs w:val="24"/>
        </w:rPr>
        <w:t>reasuries and Accounts, Hyderabad,</w:t>
      </w:r>
      <w:r w:rsidR="00BB6F6D">
        <w:rPr>
          <w:sz w:val="24"/>
          <w:szCs w:val="24"/>
        </w:rPr>
        <w:t xml:space="preserve"> has </w:t>
      </w:r>
      <w:r w:rsidR="00CE6142">
        <w:rPr>
          <w:sz w:val="24"/>
          <w:szCs w:val="24"/>
        </w:rPr>
        <w:t>therefore</w:t>
      </w:r>
      <w:r w:rsidR="00BB6F6D">
        <w:rPr>
          <w:sz w:val="24"/>
          <w:szCs w:val="24"/>
        </w:rPr>
        <w:t xml:space="preserve"> requested the Government to </w:t>
      </w:r>
      <w:r w:rsidR="00CE6142">
        <w:rPr>
          <w:sz w:val="24"/>
          <w:szCs w:val="24"/>
        </w:rPr>
        <w:t xml:space="preserve">issue </w:t>
      </w:r>
      <w:r w:rsidR="00BB6F6D">
        <w:rPr>
          <w:sz w:val="24"/>
          <w:szCs w:val="24"/>
        </w:rPr>
        <w:t xml:space="preserve">necessary orders </w:t>
      </w:r>
      <w:r w:rsidR="00CE6142">
        <w:rPr>
          <w:sz w:val="24"/>
          <w:szCs w:val="24"/>
        </w:rPr>
        <w:t xml:space="preserve">for </w:t>
      </w:r>
      <w:r w:rsidR="00BB6F6D">
        <w:rPr>
          <w:sz w:val="24"/>
          <w:szCs w:val="24"/>
        </w:rPr>
        <w:t xml:space="preserve">sanctioning Drawing and </w:t>
      </w:r>
      <w:r w:rsidR="00F00165">
        <w:rPr>
          <w:sz w:val="24"/>
          <w:szCs w:val="24"/>
        </w:rPr>
        <w:t>disbursing</w:t>
      </w:r>
      <w:r w:rsidR="00BB6F6D">
        <w:rPr>
          <w:sz w:val="24"/>
          <w:szCs w:val="24"/>
        </w:rPr>
        <w:t xml:space="preserve"> powers, to the new Heads of Departments (shown in the Annexure) which are likely to be created </w:t>
      </w:r>
      <w:proofErr w:type="spellStart"/>
      <w:r w:rsidR="00BB6F6D">
        <w:rPr>
          <w:sz w:val="24"/>
          <w:szCs w:val="24"/>
        </w:rPr>
        <w:t>w.e.f</w:t>
      </w:r>
      <w:proofErr w:type="spellEnd"/>
      <w:r w:rsidR="00BB6F6D">
        <w:rPr>
          <w:sz w:val="24"/>
          <w:szCs w:val="24"/>
        </w:rPr>
        <w:t>. 02.06.2014, as per the provisions of A.P. Treasury Code and Financial Code for smooth functioning of the</w:t>
      </w:r>
      <w:r w:rsidR="00CE6142">
        <w:rPr>
          <w:sz w:val="24"/>
          <w:szCs w:val="24"/>
        </w:rPr>
        <w:t xml:space="preserve"> 2 State Heads of Departments with </w:t>
      </w:r>
      <w:r w:rsidR="00BB6F6D">
        <w:rPr>
          <w:sz w:val="24"/>
          <w:szCs w:val="24"/>
        </w:rPr>
        <w:t>e</w:t>
      </w:r>
      <w:r w:rsidR="00CE6142">
        <w:rPr>
          <w:sz w:val="24"/>
          <w:szCs w:val="24"/>
        </w:rPr>
        <w:t xml:space="preserve">ffect </w:t>
      </w:r>
      <w:r w:rsidR="00BB6F6D">
        <w:rPr>
          <w:sz w:val="24"/>
          <w:szCs w:val="24"/>
        </w:rPr>
        <w:t>f</w:t>
      </w:r>
      <w:r w:rsidR="00CE6142">
        <w:rPr>
          <w:sz w:val="24"/>
          <w:szCs w:val="24"/>
        </w:rPr>
        <w:t>rom</w:t>
      </w:r>
      <w:r w:rsidR="00BB6F6D">
        <w:rPr>
          <w:sz w:val="24"/>
          <w:szCs w:val="24"/>
        </w:rPr>
        <w:t xml:space="preserve"> appointed day.  </w:t>
      </w:r>
    </w:p>
    <w:p w:rsidR="002B79E0" w:rsidRDefault="002B79E0" w:rsidP="00F27244">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PTO</w:t>
      </w:r>
    </w:p>
    <w:p w:rsidR="002B79E0" w:rsidRDefault="002B79E0" w:rsidP="00F27244">
      <w:pPr>
        <w:pStyle w:val="NoSpacing"/>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t xml:space="preserve">:: </w:t>
      </w:r>
      <w:proofErr w:type="gramStart"/>
      <w:r>
        <w:rPr>
          <w:sz w:val="24"/>
          <w:szCs w:val="24"/>
        </w:rPr>
        <w:t>2  :</w:t>
      </w:r>
      <w:proofErr w:type="gramEnd"/>
      <w:r>
        <w:rPr>
          <w:sz w:val="24"/>
          <w:szCs w:val="24"/>
        </w:rPr>
        <w:t>:</w:t>
      </w:r>
    </w:p>
    <w:p w:rsidR="002B79E0" w:rsidRDefault="002B79E0" w:rsidP="00F27244">
      <w:pPr>
        <w:pStyle w:val="NoSpacing"/>
        <w:jc w:val="both"/>
        <w:rPr>
          <w:sz w:val="24"/>
          <w:szCs w:val="24"/>
        </w:rPr>
      </w:pPr>
    </w:p>
    <w:p w:rsidR="00BB6F6D" w:rsidRDefault="00BB6F6D" w:rsidP="00F27244">
      <w:pPr>
        <w:pStyle w:val="NoSpacing"/>
        <w:jc w:val="both"/>
        <w:rPr>
          <w:sz w:val="24"/>
          <w:szCs w:val="24"/>
        </w:rPr>
      </w:pPr>
      <w:r>
        <w:rPr>
          <w:sz w:val="24"/>
          <w:szCs w:val="24"/>
        </w:rPr>
        <w:t>4.</w:t>
      </w:r>
      <w:r>
        <w:rPr>
          <w:sz w:val="24"/>
          <w:szCs w:val="24"/>
        </w:rPr>
        <w:tab/>
        <w:t xml:space="preserve">Government after careful consideration of the proposal hereby </w:t>
      </w:r>
      <w:r w:rsidR="00F27244">
        <w:rPr>
          <w:sz w:val="24"/>
          <w:szCs w:val="24"/>
        </w:rPr>
        <w:t>confer</w:t>
      </w:r>
      <w:r>
        <w:rPr>
          <w:sz w:val="24"/>
          <w:szCs w:val="24"/>
        </w:rPr>
        <w:t xml:space="preserve"> the Drawing and disbursing powers to the new Heads of Departments (shown in the Annexure) which are to be created with effect from 02.06.2014, as per the provisions of A.P. Treasury Code and Financial Code for smooth functioning of the two State Heads of Departments with effect from the appointed day.  Any Head of Department </w:t>
      </w:r>
      <w:r w:rsidR="00F00165">
        <w:rPr>
          <w:sz w:val="24"/>
          <w:szCs w:val="24"/>
        </w:rPr>
        <w:t xml:space="preserve">who are not listed in the Annexure and </w:t>
      </w:r>
      <w:r>
        <w:rPr>
          <w:sz w:val="24"/>
          <w:szCs w:val="24"/>
        </w:rPr>
        <w:t xml:space="preserve">newly created in </w:t>
      </w:r>
      <w:r w:rsidR="00F00165">
        <w:rPr>
          <w:sz w:val="24"/>
          <w:szCs w:val="24"/>
        </w:rPr>
        <w:t xml:space="preserve">State of </w:t>
      </w:r>
      <w:proofErr w:type="spellStart"/>
      <w:r>
        <w:rPr>
          <w:sz w:val="24"/>
          <w:szCs w:val="24"/>
        </w:rPr>
        <w:t>Telangana</w:t>
      </w:r>
      <w:proofErr w:type="spellEnd"/>
      <w:r>
        <w:rPr>
          <w:sz w:val="24"/>
          <w:szCs w:val="24"/>
        </w:rPr>
        <w:t xml:space="preserve"> </w:t>
      </w:r>
      <w:r w:rsidR="00F00165">
        <w:rPr>
          <w:sz w:val="24"/>
          <w:szCs w:val="24"/>
        </w:rPr>
        <w:t>shall send necessary</w:t>
      </w:r>
      <w:r>
        <w:rPr>
          <w:sz w:val="24"/>
          <w:szCs w:val="24"/>
        </w:rPr>
        <w:t xml:space="preserve"> proposals to Finance (TFR) Department separately for delegation of Drawing and Disbursing Powers. </w:t>
      </w:r>
    </w:p>
    <w:p w:rsidR="00BB6F6D" w:rsidRDefault="00BB6F6D" w:rsidP="00F27244">
      <w:pPr>
        <w:pStyle w:val="NoSpacing"/>
        <w:jc w:val="both"/>
        <w:rPr>
          <w:sz w:val="24"/>
          <w:szCs w:val="24"/>
        </w:rPr>
      </w:pPr>
    </w:p>
    <w:p w:rsidR="00BB6F6D" w:rsidRDefault="00BB6F6D" w:rsidP="00F27244">
      <w:pPr>
        <w:pStyle w:val="NoSpacing"/>
        <w:jc w:val="both"/>
        <w:rPr>
          <w:sz w:val="24"/>
          <w:szCs w:val="24"/>
        </w:rPr>
      </w:pPr>
      <w:r>
        <w:rPr>
          <w:sz w:val="24"/>
          <w:szCs w:val="24"/>
        </w:rPr>
        <w:t>5.</w:t>
      </w:r>
      <w:r>
        <w:rPr>
          <w:sz w:val="24"/>
          <w:szCs w:val="24"/>
        </w:rPr>
        <w:tab/>
        <w:t xml:space="preserve">The G.O. is available in Andhra Pradesh Government Website </w:t>
      </w:r>
      <w:hyperlink r:id="rId5" w:history="1">
        <w:r w:rsidRPr="005306E1">
          <w:rPr>
            <w:rStyle w:val="Hyperlink"/>
            <w:sz w:val="24"/>
            <w:szCs w:val="24"/>
          </w:rPr>
          <w:t>http://goir.ap.gov.in</w:t>
        </w:r>
      </w:hyperlink>
    </w:p>
    <w:p w:rsidR="00BB6F6D" w:rsidRDefault="00DA7757" w:rsidP="00DA7757">
      <w:pPr>
        <w:pStyle w:val="NoSpacing"/>
        <w:jc w:val="center"/>
        <w:rPr>
          <w:sz w:val="24"/>
          <w:szCs w:val="24"/>
        </w:rPr>
      </w:pPr>
      <w:r>
        <w:rPr>
          <w:sz w:val="24"/>
          <w:szCs w:val="24"/>
        </w:rPr>
        <w:t>(BY ORDER AND IN THE NAME OF THE GOVERNOR OF ANDHRA PRADESH)</w:t>
      </w:r>
    </w:p>
    <w:p w:rsidR="00DA7757" w:rsidRPr="00580FE7" w:rsidRDefault="00DA7757" w:rsidP="00DA7757">
      <w:pPr>
        <w:pStyle w:val="NoSpacing"/>
        <w:jc w:val="center"/>
        <w:rPr>
          <w:sz w:val="24"/>
          <w:szCs w:val="24"/>
        </w:rPr>
      </w:pPr>
    </w:p>
    <w:p w:rsidR="00BB6F6D" w:rsidRPr="00F27244" w:rsidRDefault="00F27244" w:rsidP="00F27244">
      <w:pPr>
        <w:pStyle w:val="NoSpacing"/>
        <w:ind w:left="4320"/>
        <w:rPr>
          <w:b/>
          <w:sz w:val="24"/>
          <w:szCs w:val="24"/>
        </w:rPr>
      </w:pPr>
      <w:r>
        <w:rPr>
          <w:b/>
          <w:sz w:val="24"/>
          <w:szCs w:val="24"/>
        </w:rPr>
        <w:t xml:space="preserve">                      </w:t>
      </w:r>
      <w:r w:rsidRPr="00F27244">
        <w:rPr>
          <w:b/>
          <w:sz w:val="24"/>
          <w:szCs w:val="24"/>
        </w:rPr>
        <w:t>AJEYA KALLAM,</w:t>
      </w:r>
    </w:p>
    <w:p w:rsidR="00F27244" w:rsidRPr="00F27244" w:rsidRDefault="00F27244" w:rsidP="00F27244">
      <w:pPr>
        <w:pStyle w:val="NoSpacing"/>
        <w:ind w:left="4320"/>
        <w:rPr>
          <w:b/>
          <w:sz w:val="24"/>
          <w:szCs w:val="24"/>
        </w:rPr>
      </w:pPr>
      <w:r w:rsidRPr="00F27244">
        <w:rPr>
          <w:b/>
          <w:sz w:val="24"/>
          <w:szCs w:val="24"/>
        </w:rPr>
        <w:t>PRINCIPAL SECRETARY TO GOVERNMENT</w:t>
      </w:r>
    </w:p>
    <w:p w:rsidR="00BB6F6D" w:rsidRDefault="00BB6F6D" w:rsidP="00BB6F6D">
      <w:pPr>
        <w:pStyle w:val="NoSpacing"/>
        <w:rPr>
          <w:sz w:val="24"/>
          <w:szCs w:val="24"/>
        </w:rPr>
      </w:pPr>
      <w:r>
        <w:rPr>
          <w:sz w:val="24"/>
          <w:szCs w:val="24"/>
        </w:rPr>
        <w:t>To</w:t>
      </w:r>
    </w:p>
    <w:p w:rsidR="00BB6F6D" w:rsidRDefault="00BB6F6D" w:rsidP="00BB6F6D">
      <w:pPr>
        <w:pStyle w:val="NoSpacing"/>
        <w:rPr>
          <w:sz w:val="24"/>
          <w:szCs w:val="24"/>
        </w:rPr>
      </w:pPr>
      <w:r>
        <w:rPr>
          <w:sz w:val="24"/>
          <w:szCs w:val="24"/>
        </w:rPr>
        <w:t>All the Special Chief Secretaries/Principal Secretaries/Secretaries to Government.</w:t>
      </w:r>
    </w:p>
    <w:p w:rsidR="00BB6F6D" w:rsidRDefault="00BB6F6D" w:rsidP="00BB6F6D">
      <w:pPr>
        <w:pStyle w:val="NoSpacing"/>
        <w:rPr>
          <w:sz w:val="24"/>
          <w:szCs w:val="24"/>
        </w:rPr>
      </w:pPr>
      <w:r>
        <w:rPr>
          <w:sz w:val="24"/>
          <w:szCs w:val="24"/>
        </w:rPr>
        <w:t xml:space="preserve">The Principal Secretary to Governor, </w:t>
      </w:r>
      <w:proofErr w:type="spellStart"/>
      <w:r>
        <w:rPr>
          <w:sz w:val="24"/>
          <w:szCs w:val="24"/>
        </w:rPr>
        <w:t>Rajbhavan</w:t>
      </w:r>
      <w:proofErr w:type="spellEnd"/>
      <w:r>
        <w:rPr>
          <w:sz w:val="24"/>
          <w:szCs w:val="24"/>
        </w:rPr>
        <w:t>, Hyderabad.</w:t>
      </w:r>
    </w:p>
    <w:p w:rsidR="00BB6F6D" w:rsidRDefault="00BB6F6D" w:rsidP="00BB6F6D">
      <w:pPr>
        <w:pStyle w:val="NoSpacing"/>
        <w:rPr>
          <w:sz w:val="24"/>
          <w:szCs w:val="24"/>
        </w:rPr>
      </w:pPr>
      <w:r>
        <w:rPr>
          <w:sz w:val="24"/>
          <w:szCs w:val="24"/>
        </w:rPr>
        <w:t>All Departments of Secretariat.</w:t>
      </w:r>
    </w:p>
    <w:p w:rsidR="00BB6F6D" w:rsidRDefault="00BB6F6D" w:rsidP="00BB6F6D">
      <w:pPr>
        <w:pStyle w:val="NoSpacing"/>
        <w:rPr>
          <w:sz w:val="24"/>
          <w:szCs w:val="24"/>
        </w:rPr>
      </w:pPr>
      <w:r>
        <w:rPr>
          <w:sz w:val="24"/>
          <w:szCs w:val="24"/>
        </w:rPr>
        <w:t>All Heads of the Departments.</w:t>
      </w:r>
    </w:p>
    <w:p w:rsidR="00BB6F6D" w:rsidRDefault="00BB6F6D" w:rsidP="00BB6F6D">
      <w:pPr>
        <w:pStyle w:val="NoSpacing"/>
        <w:rPr>
          <w:sz w:val="24"/>
          <w:szCs w:val="24"/>
        </w:rPr>
      </w:pPr>
      <w:r>
        <w:rPr>
          <w:sz w:val="24"/>
          <w:szCs w:val="24"/>
        </w:rPr>
        <w:t>All the Collectors and District Magistrate in the State.</w:t>
      </w:r>
    </w:p>
    <w:p w:rsidR="00BB6F6D" w:rsidRDefault="00BB6F6D" w:rsidP="00BB6F6D">
      <w:pPr>
        <w:pStyle w:val="NoSpacing"/>
        <w:rPr>
          <w:sz w:val="24"/>
          <w:szCs w:val="24"/>
        </w:rPr>
      </w:pPr>
      <w:r>
        <w:rPr>
          <w:sz w:val="24"/>
          <w:szCs w:val="24"/>
        </w:rPr>
        <w:t>The Director of Treasuries and Accounts, A.P. Hyderabad.</w:t>
      </w:r>
    </w:p>
    <w:p w:rsidR="00BB6F6D" w:rsidRDefault="00BB6F6D" w:rsidP="00BB6F6D">
      <w:pPr>
        <w:pStyle w:val="NoSpacing"/>
        <w:rPr>
          <w:sz w:val="24"/>
          <w:szCs w:val="24"/>
        </w:rPr>
      </w:pPr>
      <w:r>
        <w:rPr>
          <w:sz w:val="24"/>
          <w:szCs w:val="24"/>
        </w:rPr>
        <w:t>The Pay &amp; Accounts Officer, A.P. Hyderabad.</w:t>
      </w:r>
    </w:p>
    <w:p w:rsidR="00BB6F6D" w:rsidRDefault="00BB6F6D" w:rsidP="00BB6F6D">
      <w:pPr>
        <w:pStyle w:val="NoSpacing"/>
        <w:rPr>
          <w:sz w:val="24"/>
          <w:szCs w:val="24"/>
        </w:rPr>
      </w:pPr>
      <w:r>
        <w:rPr>
          <w:sz w:val="24"/>
          <w:szCs w:val="24"/>
        </w:rPr>
        <w:t>The Director of Works Accounts, A.P. Hyderabad</w:t>
      </w:r>
    </w:p>
    <w:p w:rsidR="00BB6F6D" w:rsidRDefault="00BB6F6D" w:rsidP="00BB6F6D">
      <w:pPr>
        <w:pStyle w:val="NoSpacing"/>
        <w:rPr>
          <w:sz w:val="24"/>
          <w:szCs w:val="24"/>
        </w:rPr>
      </w:pPr>
      <w:r>
        <w:rPr>
          <w:sz w:val="24"/>
          <w:szCs w:val="24"/>
        </w:rPr>
        <w:t>The Deputy Financial Adviser, Finance (Works &amp; Projects).</w:t>
      </w:r>
    </w:p>
    <w:p w:rsidR="00BB6F6D" w:rsidRDefault="00BB6F6D" w:rsidP="00BB6F6D">
      <w:pPr>
        <w:pStyle w:val="NoSpacing"/>
        <w:rPr>
          <w:sz w:val="24"/>
          <w:szCs w:val="24"/>
        </w:rPr>
      </w:pPr>
      <w:r>
        <w:rPr>
          <w:sz w:val="24"/>
          <w:szCs w:val="24"/>
        </w:rPr>
        <w:t>The Secretary, A.P. Public Service Commission, Hyderabad.</w:t>
      </w:r>
    </w:p>
    <w:p w:rsidR="00BB6F6D" w:rsidRDefault="00BB6F6D" w:rsidP="00BB6F6D">
      <w:pPr>
        <w:pStyle w:val="NoSpacing"/>
        <w:rPr>
          <w:sz w:val="24"/>
          <w:szCs w:val="24"/>
        </w:rPr>
      </w:pPr>
      <w:r>
        <w:rPr>
          <w:sz w:val="24"/>
          <w:szCs w:val="24"/>
        </w:rPr>
        <w:t>All District Judges.</w:t>
      </w:r>
      <w:r>
        <w:rPr>
          <w:sz w:val="24"/>
          <w:szCs w:val="24"/>
        </w:rPr>
        <w:tab/>
      </w:r>
      <w:r>
        <w:rPr>
          <w:sz w:val="24"/>
          <w:szCs w:val="24"/>
        </w:rPr>
        <w:tab/>
      </w:r>
      <w:r>
        <w:rPr>
          <w:sz w:val="24"/>
          <w:szCs w:val="24"/>
        </w:rPr>
        <w:tab/>
      </w:r>
      <w:r>
        <w:rPr>
          <w:sz w:val="24"/>
          <w:szCs w:val="24"/>
        </w:rPr>
        <w:tab/>
        <w:t xml:space="preserve">       </w:t>
      </w:r>
    </w:p>
    <w:p w:rsidR="00BB6F6D" w:rsidRDefault="00BB6F6D" w:rsidP="00BB6F6D">
      <w:pPr>
        <w:pStyle w:val="NoSpacing"/>
        <w:rPr>
          <w:sz w:val="24"/>
          <w:szCs w:val="24"/>
        </w:rPr>
      </w:pPr>
      <w:r>
        <w:rPr>
          <w:sz w:val="24"/>
          <w:szCs w:val="24"/>
        </w:rPr>
        <w:t>The Registrar of High Court of A.P. Hyderabad.</w:t>
      </w:r>
    </w:p>
    <w:p w:rsidR="00BB6F6D" w:rsidRDefault="00BB6F6D" w:rsidP="00F27244">
      <w:pPr>
        <w:pStyle w:val="NoSpacing"/>
        <w:rPr>
          <w:sz w:val="24"/>
          <w:szCs w:val="24"/>
        </w:rPr>
      </w:pPr>
      <w:r>
        <w:rPr>
          <w:sz w:val="24"/>
          <w:szCs w:val="24"/>
        </w:rPr>
        <w:t xml:space="preserve">The Registrar of A.P. Administrative Tribunal, Hyderabad. </w:t>
      </w:r>
      <w:r>
        <w:rPr>
          <w:sz w:val="24"/>
          <w:szCs w:val="24"/>
        </w:rPr>
        <w:tab/>
      </w:r>
      <w:r>
        <w:rPr>
          <w:sz w:val="24"/>
          <w:szCs w:val="24"/>
        </w:rPr>
        <w:tab/>
      </w:r>
      <w:r>
        <w:rPr>
          <w:sz w:val="24"/>
          <w:szCs w:val="24"/>
        </w:rPr>
        <w:tab/>
      </w:r>
      <w:r>
        <w:rPr>
          <w:sz w:val="24"/>
          <w:szCs w:val="24"/>
        </w:rPr>
        <w:tab/>
      </w:r>
      <w:r>
        <w:rPr>
          <w:sz w:val="24"/>
          <w:szCs w:val="24"/>
        </w:rPr>
        <w:tab/>
        <w:t xml:space="preserve">       </w:t>
      </w:r>
    </w:p>
    <w:p w:rsidR="00BB6F6D" w:rsidRDefault="00BB6F6D" w:rsidP="00BB6F6D">
      <w:pPr>
        <w:pStyle w:val="NoSpacing"/>
        <w:rPr>
          <w:sz w:val="24"/>
          <w:szCs w:val="24"/>
        </w:rPr>
      </w:pPr>
      <w:r>
        <w:rPr>
          <w:sz w:val="24"/>
          <w:szCs w:val="24"/>
        </w:rPr>
        <w:t>All District Treasury Officers in the State.</w:t>
      </w:r>
    </w:p>
    <w:p w:rsidR="00BB6F6D" w:rsidRDefault="00BB6F6D" w:rsidP="00BB6F6D">
      <w:pPr>
        <w:pStyle w:val="NoSpacing"/>
        <w:rPr>
          <w:sz w:val="24"/>
          <w:szCs w:val="24"/>
        </w:rPr>
      </w:pPr>
      <w:r>
        <w:rPr>
          <w:sz w:val="24"/>
          <w:szCs w:val="24"/>
        </w:rPr>
        <w:t>All Director of Works Accounts of Projects.</w:t>
      </w:r>
    </w:p>
    <w:p w:rsidR="00BB6F6D" w:rsidRDefault="00BB6F6D" w:rsidP="00BB6F6D">
      <w:pPr>
        <w:pStyle w:val="NoSpacing"/>
        <w:rPr>
          <w:sz w:val="24"/>
          <w:szCs w:val="24"/>
        </w:rPr>
      </w:pPr>
      <w:r>
        <w:rPr>
          <w:sz w:val="24"/>
          <w:szCs w:val="24"/>
        </w:rPr>
        <w:t xml:space="preserve">All the Chief Executive Officers of </w:t>
      </w:r>
      <w:proofErr w:type="spellStart"/>
      <w:r>
        <w:rPr>
          <w:sz w:val="24"/>
          <w:szCs w:val="24"/>
        </w:rPr>
        <w:t>Zilla</w:t>
      </w:r>
      <w:proofErr w:type="spellEnd"/>
      <w:r>
        <w:rPr>
          <w:sz w:val="24"/>
          <w:szCs w:val="24"/>
        </w:rPr>
        <w:t xml:space="preserve"> </w:t>
      </w:r>
      <w:proofErr w:type="spellStart"/>
      <w:r>
        <w:rPr>
          <w:sz w:val="24"/>
          <w:szCs w:val="24"/>
        </w:rPr>
        <w:t>Parishads</w:t>
      </w:r>
      <w:proofErr w:type="spellEnd"/>
      <w:r>
        <w:rPr>
          <w:sz w:val="24"/>
          <w:szCs w:val="24"/>
        </w:rPr>
        <w:t>.</w:t>
      </w:r>
    </w:p>
    <w:p w:rsidR="00BB6F6D" w:rsidRDefault="00BB6F6D" w:rsidP="00BB6F6D">
      <w:pPr>
        <w:pStyle w:val="NoSpacing"/>
        <w:rPr>
          <w:sz w:val="24"/>
          <w:szCs w:val="24"/>
        </w:rPr>
      </w:pPr>
      <w:r>
        <w:rPr>
          <w:sz w:val="24"/>
          <w:szCs w:val="24"/>
        </w:rPr>
        <w:t>All the District Educational officers.</w:t>
      </w:r>
    </w:p>
    <w:p w:rsidR="00BB6F6D" w:rsidRDefault="00BB6F6D" w:rsidP="00BB6F6D">
      <w:pPr>
        <w:pStyle w:val="NoSpacing"/>
        <w:rPr>
          <w:sz w:val="24"/>
          <w:szCs w:val="24"/>
        </w:rPr>
      </w:pPr>
      <w:r>
        <w:rPr>
          <w:sz w:val="24"/>
          <w:szCs w:val="24"/>
        </w:rPr>
        <w:t xml:space="preserve">The Secretaries of </w:t>
      </w:r>
      <w:proofErr w:type="spellStart"/>
      <w:r>
        <w:rPr>
          <w:sz w:val="24"/>
          <w:szCs w:val="24"/>
        </w:rPr>
        <w:t>Zilla</w:t>
      </w:r>
      <w:proofErr w:type="spellEnd"/>
      <w:r>
        <w:rPr>
          <w:sz w:val="24"/>
          <w:szCs w:val="24"/>
        </w:rPr>
        <w:t xml:space="preserve"> </w:t>
      </w:r>
      <w:proofErr w:type="spellStart"/>
      <w:r>
        <w:rPr>
          <w:sz w:val="24"/>
          <w:szCs w:val="24"/>
        </w:rPr>
        <w:t>Grandhalaya</w:t>
      </w:r>
      <w:proofErr w:type="spellEnd"/>
      <w:r>
        <w:rPr>
          <w:sz w:val="24"/>
          <w:szCs w:val="24"/>
        </w:rPr>
        <w:t xml:space="preserve"> </w:t>
      </w:r>
      <w:proofErr w:type="spellStart"/>
      <w:r>
        <w:rPr>
          <w:sz w:val="24"/>
          <w:szCs w:val="24"/>
        </w:rPr>
        <w:t>Samsthas</w:t>
      </w:r>
      <w:proofErr w:type="spellEnd"/>
      <w:r>
        <w:rPr>
          <w:sz w:val="24"/>
          <w:szCs w:val="24"/>
        </w:rPr>
        <w:t xml:space="preserve"> through the Director of Public Libraries, A.P. Hyderabad.</w:t>
      </w:r>
    </w:p>
    <w:p w:rsidR="00BB6F6D" w:rsidRDefault="00BB6F6D" w:rsidP="00BB6F6D">
      <w:pPr>
        <w:pStyle w:val="NoSpacing"/>
        <w:rPr>
          <w:sz w:val="24"/>
          <w:szCs w:val="24"/>
        </w:rPr>
      </w:pPr>
      <w:r>
        <w:rPr>
          <w:sz w:val="24"/>
          <w:szCs w:val="24"/>
        </w:rPr>
        <w:t>All the Commissioners/Special Officers of the Municipalities/Corporations.</w:t>
      </w:r>
    </w:p>
    <w:p w:rsidR="00BB6F6D" w:rsidRDefault="00BB6F6D" w:rsidP="00BB6F6D">
      <w:pPr>
        <w:pStyle w:val="NoSpacing"/>
        <w:rPr>
          <w:sz w:val="24"/>
          <w:szCs w:val="24"/>
        </w:rPr>
      </w:pPr>
      <w:r>
        <w:rPr>
          <w:sz w:val="24"/>
          <w:szCs w:val="24"/>
        </w:rPr>
        <w:t>All Registrar of all the Universities.</w:t>
      </w:r>
    </w:p>
    <w:p w:rsidR="00BB6F6D" w:rsidRDefault="00BB6F6D" w:rsidP="00BB6F6D">
      <w:pPr>
        <w:pStyle w:val="NoSpacing"/>
        <w:rPr>
          <w:sz w:val="24"/>
          <w:szCs w:val="24"/>
        </w:rPr>
      </w:pPr>
      <w:r>
        <w:rPr>
          <w:sz w:val="24"/>
          <w:szCs w:val="24"/>
        </w:rPr>
        <w:t>Copy to the Principal Accountant General (Audit) A.P. Hyderabad.</w:t>
      </w:r>
    </w:p>
    <w:p w:rsidR="00BB6F6D" w:rsidRDefault="00BB6F6D" w:rsidP="00BB6F6D">
      <w:pPr>
        <w:pStyle w:val="NoSpacing"/>
        <w:rPr>
          <w:sz w:val="24"/>
          <w:szCs w:val="24"/>
        </w:rPr>
      </w:pPr>
      <w:r>
        <w:rPr>
          <w:sz w:val="24"/>
          <w:szCs w:val="24"/>
        </w:rPr>
        <w:t>Copy to the Principal Accountant General (A&amp;E) A.P. Hyderabad</w:t>
      </w:r>
    </w:p>
    <w:p w:rsidR="00BB6F6D" w:rsidRDefault="00BB6F6D" w:rsidP="00BB6F6D">
      <w:pPr>
        <w:pStyle w:val="NoSpacing"/>
        <w:rPr>
          <w:sz w:val="24"/>
          <w:szCs w:val="24"/>
        </w:rPr>
      </w:pPr>
      <w:r>
        <w:rPr>
          <w:sz w:val="24"/>
          <w:szCs w:val="24"/>
        </w:rPr>
        <w:t>Copy to S.F</w:t>
      </w:r>
      <w:proofErr w:type="gramStart"/>
      <w:r>
        <w:rPr>
          <w:sz w:val="24"/>
          <w:szCs w:val="24"/>
        </w:rPr>
        <w:t>./</w:t>
      </w:r>
      <w:proofErr w:type="gramEnd"/>
      <w:r>
        <w:rPr>
          <w:sz w:val="24"/>
          <w:szCs w:val="24"/>
        </w:rPr>
        <w:t>S.Cs.</w:t>
      </w:r>
    </w:p>
    <w:p w:rsidR="00BB6F6D" w:rsidRDefault="00BB6F6D" w:rsidP="00BB6F6D">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w:t>
      </w:r>
    </w:p>
    <w:p w:rsidR="00F27244" w:rsidRDefault="00F27244" w:rsidP="00BB6F6D">
      <w:pPr>
        <w:pStyle w:val="NoSpacing"/>
        <w:rPr>
          <w:sz w:val="24"/>
          <w:szCs w:val="24"/>
        </w:rPr>
      </w:pPr>
    </w:p>
    <w:p w:rsidR="00F27244" w:rsidRDefault="00F27244" w:rsidP="00BB6F6D">
      <w:pPr>
        <w:pStyle w:val="NoSpacing"/>
        <w:rPr>
          <w:sz w:val="24"/>
          <w:szCs w:val="24"/>
        </w:rPr>
      </w:pPr>
    </w:p>
    <w:p w:rsidR="00F27244" w:rsidRDefault="00F27244" w:rsidP="00BB6F6D">
      <w:pPr>
        <w:pStyle w:val="NoSpacing"/>
        <w:rPr>
          <w:sz w:val="24"/>
          <w:szCs w:val="24"/>
        </w:rPr>
      </w:pPr>
    </w:p>
    <w:p w:rsidR="00F27244" w:rsidRDefault="00F27244" w:rsidP="00BB6F6D">
      <w:pPr>
        <w:pStyle w:val="NoSpacing"/>
        <w:rPr>
          <w:sz w:val="24"/>
          <w:szCs w:val="24"/>
        </w:rPr>
      </w:pPr>
    </w:p>
    <w:p w:rsidR="00F27244" w:rsidRDefault="00F27244" w:rsidP="00BB6F6D">
      <w:pPr>
        <w:pStyle w:val="NoSpacing"/>
        <w:rPr>
          <w:sz w:val="24"/>
          <w:szCs w:val="24"/>
        </w:rPr>
      </w:pPr>
    </w:p>
    <w:p w:rsidR="00745390" w:rsidRDefault="00745390" w:rsidP="00BB6F6D">
      <w:pPr>
        <w:pStyle w:val="NoSpacing"/>
        <w:rPr>
          <w:sz w:val="24"/>
          <w:szCs w:val="24"/>
        </w:rPr>
      </w:pPr>
    </w:p>
    <w:p w:rsidR="00BB6F6D" w:rsidRDefault="00BB6F6D" w:rsidP="00F27244">
      <w:pPr>
        <w:pStyle w:val="NoSpacing"/>
        <w:spacing w:line="360" w:lineRule="auto"/>
        <w:jc w:val="center"/>
        <w:rPr>
          <w:sz w:val="24"/>
          <w:szCs w:val="24"/>
          <w:u w:val="single"/>
        </w:rPr>
      </w:pPr>
      <w:r w:rsidRPr="001D60D6">
        <w:rPr>
          <w:sz w:val="24"/>
          <w:szCs w:val="24"/>
          <w:u w:val="single"/>
        </w:rPr>
        <w:lastRenderedPageBreak/>
        <w:t>ANNEXURE</w:t>
      </w:r>
    </w:p>
    <w:p w:rsidR="00BB6F6D" w:rsidRPr="004852B0" w:rsidRDefault="00BB6F6D" w:rsidP="00BB6F6D">
      <w:pPr>
        <w:pStyle w:val="ListParagraph"/>
        <w:tabs>
          <w:tab w:val="left" w:pos="720"/>
          <w:tab w:val="left" w:pos="963"/>
        </w:tabs>
        <w:spacing w:line="360" w:lineRule="auto"/>
        <w:rPr>
          <w:rFonts w:ascii="Bitstream Charter" w:hAnsi="Bitstream Charter" w:cs="Bitstream Charter"/>
          <w:bCs/>
          <w:sz w:val="26"/>
          <w:szCs w:val="26"/>
          <w:u w:val="single"/>
          <w:lang w:val="en-US"/>
        </w:rPr>
      </w:pPr>
      <w:r w:rsidRPr="004852B0">
        <w:rPr>
          <w:rFonts w:ascii="Bitstream Charter" w:hAnsi="Bitstream Charter" w:cs="Bitstream Charter"/>
          <w:bCs/>
          <w:sz w:val="26"/>
          <w:szCs w:val="26"/>
          <w:u w:val="single"/>
          <w:lang w:val="en-US"/>
        </w:rPr>
        <w:t>LIST OF HEADS OF DEPARTMENTS / SECRETARIAT DEPARTMENTS</w:t>
      </w:r>
    </w:p>
    <w:p w:rsidR="00BB6F6D" w:rsidRPr="00C47C36" w:rsidRDefault="00BB6F6D" w:rsidP="00BB6F6D">
      <w:pPr>
        <w:pStyle w:val="NoSpacing"/>
        <w:ind w:firstLine="720"/>
        <w:rPr>
          <w:lang w:val="en-US"/>
        </w:rPr>
      </w:pPr>
      <w:r w:rsidRPr="00C47C36">
        <w:rPr>
          <w:lang w:val="en-US"/>
        </w:rPr>
        <w:t xml:space="preserve">1. </w:t>
      </w:r>
      <w:r>
        <w:rPr>
          <w:lang w:val="en-US"/>
        </w:rPr>
        <w:tab/>
      </w:r>
      <w:r w:rsidRPr="00C47C36">
        <w:rPr>
          <w:lang w:val="en-US"/>
        </w:rPr>
        <w:t>Director of Treasuries</w:t>
      </w:r>
      <w:r w:rsidR="00B01941">
        <w:rPr>
          <w:lang w:val="en-US"/>
        </w:rPr>
        <w:t xml:space="preserve"> and Accounts</w:t>
      </w:r>
    </w:p>
    <w:p w:rsidR="00BB6F6D" w:rsidRPr="00C47C36" w:rsidRDefault="00BB6F6D" w:rsidP="00BB6F6D">
      <w:pPr>
        <w:pStyle w:val="NoSpacing"/>
        <w:ind w:firstLine="720"/>
        <w:rPr>
          <w:lang w:val="en-US"/>
        </w:rPr>
      </w:pPr>
      <w:r w:rsidRPr="00C47C36">
        <w:rPr>
          <w:lang w:val="en-US"/>
        </w:rPr>
        <w:t>2.</w:t>
      </w:r>
      <w:r>
        <w:rPr>
          <w:lang w:val="en-US"/>
        </w:rPr>
        <w:tab/>
      </w:r>
      <w:r w:rsidRPr="00C47C36">
        <w:rPr>
          <w:lang w:val="en-US"/>
        </w:rPr>
        <w:t xml:space="preserve"> Director of State Audit</w:t>
      </w:r>
    </w:p>
    <w:p w:rsidR="00BB6F6D" w:rsidRPr="00C47C36" w:rsidRDefault="00BB6F6D" w:rsidP="00BB6F6D">
      <w:pPr>
        <w:pStyle w:val="NoSpacing"/>
        <w:ind w:firstLine="720"/>
        <w:rPr>
          <w:lang w:val="en-US"/>
        </w:rPr>
      </w:pPr>
      <w:r w:rsidRPr="00C47C36">
        <w:rPr>
          <w:lang w:val="en-US"/>
        </w:rPr>
        <w:t>3.</w:t>
      </w:r>
      <w:r>
        <w:rPr>
          <w:lang w:val="en-US"/>
        </w:rPr>
        <w:tab/>
      </w:r>
      <w:r w:rsidRPr="00C47C36">
        <w:rPr>
          <w:lang w:val="en-US"/>
        </w:rPr>
        <w:t xml:space="preserve"> Director of Government Life Insurance</w:t>
      </w:r>
    </w:p>
    <w:p w:rsidR="00BB6F6D" w:rsidRPr="00C47C36" w:rsidRDefault="00BB6F6D" w:rsidP="00BB6F6D">
      <w:pPr>
        <w:pStyle w:val="NoSpacing"/>
        <w:ind w:firstLine="720"/>
        <w:rPr>
          <w:lang w:val="en-US"/>
        </w:rPr>
      </w:pPr>
      <w:r w:rsidRPr="00C47C36">
        <w:rPr>
          <w:lang w:val="en-US"/>
        </w:rPr>
        <w:t xml:space="preserve">4. </w:t>
      </w:r>
      <w:r>
        <w:rPr>
          <w:lang w:val="en-US"/>
        </w:rPr>
        <w:tab/>
      </w:r>
      <w:r w:rsidRPr="00C47C36">
        <w:rPr>
          <w:lang w:val="en-US"/>
        </w:rPr>
        <w:t>Commissioner of AYUSH</w:t>
      </w:r>
    </w:p>
    <w:p w:rsidR="00BB6F6D" w:rsidRPr="00C47C36" w:rsidRDefault="00BB6F6D" w:rsidP="00BB6F6D">
      <w:pPr>
        <w:pStyle w:val="NoSpacing"/>
        <w:ind w:firstLine="720"/>
        <w:rPr>
          <w:lang w:val="en-US"/>
        </w:rPr>
      </w:pPr>
      <w:r w:rsidRPr="00C47C36">
        <w:rPr>
          <w:lang w:val="en-US"/>
        </w:rPr>
        <w:t xml:space="preserve">5. </w:t>
      </w:r>
      <w:r>
        <w:rPr>
          <w:lang w:val="en-US"/>
        </w:rPr>
        <w:tab/>
      </w:r>
      <w:r w:rsidRPr="00C47C36">
        <w:rPr>
          <w:lang w:val="en-US"/>
        </w:rPr>
        <w:t>Commissioner of Endowments</w:t>
      </w:r>
    </w:p>
    <w:p w:rsidR="00BB6F6D" w:rsidRPr="00C47C36" w:rsidRDefault="00BB6F6D" w:rsidP="00BB6F6D">
      <w:pPr>
        <w:pStyle w:val="NoSpacing"/>
        <w:ind w:firstLine="720"/>
        <w:rPr>
          <w:lang w:val="en-US"/>
        </w:rPr>
      </w:pPr>
      <w:r w:rsidRPr="00C47C36">
        <w:rPr>
          <w:lang w:val="en-US"/>
        </w:rPr>
        <w:t xml:space="preserve">6. </w:t>
      </w:r>
      <w:r>
        <w:rPr>
          <w:lang w:val="en-US"/>
        </w:rPr>
        <w:tab/>
      </w:r>
      <w:r w:rsidRPr="00C47C36">
        <w:rPr>
          <w:lang w:val="en-US"/>
        </w:rPr>
        <w:t>Director of Minorities Welfare</w:t>
      </w:r>
    </w:p>
    <w:p w:rsidR="00BB6F6D" w:rsidRPr="00C47C36" w:rsidRDefault="00BB6F6D" w:rsidP="00BB6F6D">
      <w:pPr>
        <w:pStyle w:val="NoSpacing"/>
        <w:ind w:firstLine="720"/>
        <w:rPr>
          <w:lang w:val="en-US"/>
        </w:rPr>
      </w:pPr>
      <w:r w:rsidRPr="00C47C36">
        <w:rPr>
          <w:lang w:val="en-US"/>
        </w:rPr>
        <w:t xml:space="preserve">7. </w:t>
      </w:r>
      <w:r>
        <w:rPr>
          <w:lang w:val="en-US"/>
        </w:rPr>
        <w:tab/>
      </w:r>
      <w:r w:rsidRPr="00C47C36">
        <w:rPr>
          <w:lang w:val="en-US"/>
        </w:rPr>
        <w:t>Commissioner of Industries</w:t>
      </w:r>
    </w:p>
    <w:p w:rsidR="00BB6F6D" w:rsidRPr="00C47C36" w:rsidRDefault="00BB6F6D" w:rsidP="00BB6F6D">
      <w:pPr>
        <w:pStyle w:val="NoSpacing"/>
        <w:ind w:firstLine="720"/>
        <w:rPr>
          <w:lang w:val="en-US"/>
        </w:rPr>
      </w:pPr>
      <w:r w:rsidRPr="00C47C36">
        <w:rPr>
          <w:lang w:val="en-US"/>
        </w:rPr>
        <w:t>8.</w:t>
      </w:r>
      <w:r>
        <w:rPr>
          <w:lang w:val="en-US"/>
        </w:rPr>
        <w:tab/>
      </w:r>
      <w:r w:rsidRPr="00C47C36">
        <w:rPr>
          <w:lang w:val="en-US"/>
        </w:rPr>
        <w:t xml:space="preserve"> Commissioner &amp; Director of Agriculture</w:t>
      </w:r>
    </w:p>
    <w:p w:rsidR="00BB6F6D" w:rsidRPr="00C47C36" w:rsidRDefault="00BB6F6D" w:rsidP="00BB6F6D">
      <w:pPr>
        <w:pStyle w:val="NoSpacing"/>
        <w:ind w:firstLine="720"/>
        <w:rPr>
          <w:lang w:val="en-US"/>
        </w:rPr>
      </w:pPr>
      <w:r w:rsidRPr="00C47C36">
        <w:rPr>
          <w:lang w:val="en-US"/>
        </w:rPr>
        <w:t xml:space="preserve">9. </w:t>
      </w:r>
      <w:r>
        <w:rPr>
          <w:lang w:val="en-US"/>
        </w:rPr>
        <w:tab/>
      </w:r>
      <w:r w:rsidRPr="00C47C36">
        <w:rPr>
          <w:lang w:val="en-US"/>
        </w:rPr>
        <w:t xml:space="preserve">State Project Director, Rajiv </w:t>
      </w:r>
      <w:proofErr w:type="spellStart"/>
      <w:r w:rsidRPr="00C47C36">
        <w:rPr>
          <w:lang w:val="en-US"/>
        </w:rPr>
        <w:t>Vidya</w:t>
      </w:r>
      <w:proofErr w:type="spellEnd"/>
      <w:r w:rsidRPr="00C47C36">
        <w:rPr>
          <w:lang w:val="en-US"/>
        </w:rPr>
        <w:t xml:space="preserve"> Mission</w:t>
      </w:r>
    </w:p>
    <w:p w:rsidR="00BB6F6D" w:rsidRPr="00C47C36" w:rsidRDefault="00BB6F6D" w:rsidP="00BB6F6D">
      <w:pPr>
        <w:pStyle w:val="NoSpacing"/>
        <w:ind w:firstLine="720"/>
        <w:rPr>
          <w:lang w:val="en-US"/>
        </w:rPr>
      </w:pPr>
      <w:r w:rsidRPr="00C47C36">
        <w:rPr>
          <w:lang w:val="en-US"/>
        </w:rPr>
        <w:t>10.</w:t>
      </w:r>
      <w:r>
        <w:rPr>
          <w:lang w:val="en-US"/>
        </w:rPr>
        <w:tab/>
      </w:r>
      <w:r w:rsidRPr="00C47C36">
        <w:rPr>
          <w:lang w:val="en-US"/>
        </w:rPr>
        <w:t xml:space="preserve"> Commissioner of Family Welfare </w:t>
      </w:r>
    </w:p>
    <w:p w:rsidR="00BB6F6D" w:rsidRPr="00C47C36" w:rsidRDefault="00BB6F6D" w:rsidP="00BB6F6D">
      <w:pPr>
        <w:pStyle w:val="NoSpacing"/>
        <w:ind w:firstLine="720"/>
        <w:rPr>
          <w:lang w:val="en-US"/>
        </w:rPr>
      </w:pPr>
      <w:r w:rsidRPr="00C47C36">
        <w:rPr>
          <w:lang w:val="en-US"/>
        </w:rPr>
        <w:t xml:space="preserve">11. </w:t>
      </w:r>
      <w:r>
        <w:rPr>
          <w:lang w:val="en-US"/>
        </w:rPr>
        <w:tab/>
      </w:r>
      <w:r w:rsidRPr="00C47C36">
        <w:rPr>
          <w:lang w:val="en-US"/>
        </w:rPr>
        <w:t xml:space="preserve">Director of Medical Education </w:t>
      </w:r>
      <w:proofErr w:type="gramStart"/>
      <w:r w:rsidRPr="00C47C36">
        <w:rPr>
          <w:lang w:val="en-US"/>
        </w:rPr>
        <w:t>( Director</w:t>
      </w:r>
      <w:proofErr w:type="gramEnd"/>
      <w:r w:rsidRPr="00C47C36">
        <w:rPr>
          <w:lang w:val="en-US"/>
        </w:rPr>
        <w:t xml:space="preserve"> of Hospital Services )</w:t>
      </w:r>
    </w:p>
    <w:p w:rsidR="00BB6F6D" w:rsidRPr="00C47C36" w:rsidRDefault="00BB6F6D" w:rsidP="00BB6F6D">
      <w:pPr>
        <w:pStyle w:val="NoSpacing"/>
        <w:ind w:firstLine="720"/>
        <w:rPr>
          <w:lang w:val="en-US"/>
        </w:rPr>
      </w:pPr>
      <w:r w:rsidRPr="00C47C36">
        <w:rPr>
          <w:lang w:val="en-US"/>
        </w:rPr>
        <w:t xml:space="preserve">12. </w:t>
      </w:r>
      <w:r>
        <w:rPr>
          <w:lang w:val="en-US"/>
        </w:rPr>
        <w:tab/>
      </w:r>
      <w:r w:rsidRPr="00C47C36">
        <w:rPr>
          <w:lang w:val="en-US"/>
        </w:rPr>
        <w:t xml:space="preserve">Director of Health </w:t>
      </w:r>
      <w:proofErr w:type="gramStart"/>
      <w:r w:rsidRPr="00C47C36">
        <w:rPr>
          <w:lang w:val="en-US"/>
        </w:rPr>
        <w:t>( Director</w:t>
      </w:r>
      <w:proofErr w:type="gramEnd"/>
      <w:r w:rsidRPr="00C47C36">
        <w:rPr>
          <w:lang w:val="en-US"/>
        </w:rPr>
        <w:t xml:space="preserve"> of Public Health Services )</w:t>
      </w:r>
    </w:p>
    <w:p w:rsidR="00BB6F6D" w:rsidRPr="00C47C36" w:rsidRDefault="00BB6F6D" w:rsidP="00BB6F6D">
      <w:pPr>
        <w:pStyle w:val="NoSpacing"/>
        <w:ind w:firstLine="720"/>
        <w:rPr>
          <w:lang w:val="en-US"/>
        </w:rPr>
      </w:pPr>
      <w:r w:rsidRPr="00C47C36">
        <w:rPr>
          <w:lang w:val="en-US"/>
        </w:rPr>
        <w:t xml:space="preserve">13. </w:t>
      </w:r>
      <w:r>
        <w:rPr>
          <w:lang w:val="en-US"/>
        </w:rPr>
        <w:tab/>
      </w:r>
      <w:r w:rsidRPr="00C47C36">
        <w:rPr>
          <w:lang w:val="en-US"/>
        </w:rPr>
        <w:t>Director of Horticulture</w:t>
      </w:r>
    </w:p>
    <w:p w:rsidR="00BB6F6D" w:rsidRPr="00C47C36" w:rsidRDefault="00BB6F6D" w:rsidP="00BB6F6D">
      <w:pPr>
        <w:pStyle w:val="NoSpacing"/>
        <w:ind w:firstLine="720"/>
        <w:rPr>
          <w:lang w:val="en-US"/>
        </w:rPr>
      </w:pPr>
      <w:r w:rsidRPr="00C47C36">
        <w:rPr>
          <w:lang w:val="en-US"/>
        </w:rPr>
        <w:t>14.</w:t>
      </w:r>
      <w:r>
        <w:rPr>
          <w:lang w:val="en-US"/>
        </w:rPr>
        <w:tab/>
      </w:r>
      <w:r w:rsidRPr="00C47C36">
        <w:rPr>
          <w:lang w:val="en-US"/>
        </w:rPr>
        <w:t xml:space="preserve"> Commissioner of Fisheries</w:t>
      </w:r>
    </w:p>
    <w:p w:rsidR="00BB6F6D" w:rsidRPr="00C47C36" w:rsidRDefault="00BB6F6D" w:rsidP="00BB6F6D">
      <w:pPr>
        <w:pStyle w:val="NoSpacing"/>
        <w:ind w:firstLine="720"/>
        <w:rPr>
          <w:lang w:val="en-US"/>
        </w:rPr>
      </w:pPr>
      <w:r w:rsidRPr="00C47C36">
        <w:rPr>
          <w:lang w:val="en-US"/>
        </w:rPr>
        <w:t xml:space="preserve">15. </w:t>
      </w:r>
      <w:r>
        <w:rPr>
          <w:lang w:val="en-US"/>
        </w:rPr>
        <w:tab/>
      </w:r>
      <w:r w:rsidRPr="00C47C36">
        <w:rPr>
          <w:lang w:val="en-US"/>
        </w:rPr>
        <w:t xml:space="preserve">Commissioner of Sericulture </w:t>
      </w:r>
    </w:p>
    <w:p w:rsidR="00BB6F6D" w:rsidRPr="00C47C36" w:rsidRDefault="00BB6F6D" w:rsidP="00BB6F6D">
      <w:pPr>
        <w:pStyle w:val="NoSpacing"/>
        <w:ind w:firstLine="720"/>
        <w:rPr>
          <w:lang w:val="en-US"/>
        </w:rPr>
      </w:pPr>
      <w:r w:rsidRPr="00C47C36">
        <w:rPr>
          <w:lang w:val="en-US"/>
        </w:rPr>
        <w:t>16.</w:t>
      </w:r>
      <w:r>
        <w:rPr>
          <w:lang w:val="en-US"/>
        </w:rPr>
        <w:tab/>
      </w:r>
      <w:r w:rsidRPr="00C47C36">
        <w:rPr>
          <w:lang w:val="en-US"/>
        </w:rPr>
        <w:t xml:space="preserve"> Director of Animal Husbandry</w:t>
      </w:r>
    </w:p>
    <w:p w:rsidR="00BB6F6D" w:rsidRPr="00C47C36" w:rsidRDefault="00BB6F6D" w:rsidP="00BB6F6D">
      <w:pPr>
        <w:pStyle w:val="NoSpacing"/>
        <w:ind w:firstLine="720"/>
        <w:rPr>
          <w:lang w:val="en-US"/>
        </w:rPr>
      </w:pPr>
      <w:r w:rsidRPr="00C47C36">
        <w:rPr>
          <w:lang w:val="en-US"/>
        </w:rPr>
        <w:t xml:space="preserve">17. </w:t>
      </w:r>
      <w:r>
        <w:rPr>
          <w:lang w:val="en-US"/>
        </w:rPr>
        <w:tab/>
      </w:r>
      <w:r w:rsidRPr="00C47C36">
        <w:rPr>
          <w:lang w:val="en-US"/>
        </w:rPr>
        <w:t>Director, Employment &amp; Training</w:t>
      </w:r>
    </w:p>
    <w:p w:rsidR="00BB6F6D" w:rsidRPr="00C47C36" w:rsidRDefault="00BB6F6D" w:rsidP="00BB6F6D">
      <w:pPr>
        <w:pStyle w:val="NoSpacing"/>
        <w:ind w:firstLine="720"/>
        <w:rPr>
          <w:lang w:val="en-US"/>
        </w:rPr>
      </w:pPr>
      <w:r w:rsidRPr="00C47C36">
        <w:rPr>
          <w:lang w:val="en-US"/>
        </w:rPr>
        <w:t>18.</w:t>
      </w:r>
      <w:r>
        <w:rPr>
          <w:lang w:val="en-US"/>
        </w:rPr>
        <w:tab/>
      </w:r>
      <w:r w:rsidRPr="00C47C36">
        <w:rPr>
          <w:lang w:val="en-US"/>
        </w:rPr>
        <w:t xml:space="preserve"> Director, Culture</w:t>
      </w:r>
    </w:p>
    <w:p w:rsidR="00BB6F6D" w:rsidRPr="00C47C36" w:rsidRDefault="00BB6F6D" w:rsidP="00BB6F6D">
      <w:pPr>
        <w:pStyle w:val="NoSpacing"/>
        <w:ind w:firstLine="720"/>
        <w:rPr>
          <w:lang w:val="en-US"/>
        </w:rPr>
      </w:pPr>
      <w:r w:rsidRPr="00C47C36">
        <w:rPr>
          <w:lang w:val="en-US"/>
        </w:rPr>
        <w:t>19.</w:t>
      </w:r>
      <w:r>
        <w:rPr>
          <w:lang w:val="en-US"/>
        </w:rPr>
        <w:tab/>
      </w:r>
      <w:r w:rsidRPr="00C47C36">
        <w:rPr>
          <w:lang w:val="en-US"/>
        </w:rPr>
        <w:t xml:space="preserve"> Director, Protocol</w:t>
      </w:r>
    </w:p>
    <w:p w:rsidR="00BB6F6D" w:rsidRPr="00C47C36" w:rsidRDefault="00BB6F6D" w:rsidP="00BB6F6D">
      <w:pPr>
        <w:pStyle w:val="NoSpacing"/>
        <w:ind w:firstLine="720"/>
        <w:rPr>
          <w:lang w:val="en-US"/>
        </w:rPr>
      </w:pPr>
      <w:r w:rsidRPr="00C47C36">
        <w:rPr>
          <w:lang w:val="en-US"/>
        </w:rPr>
        <w:t xml:space="preserve">20. </w:t>
      </w:r>
      <w:r>
        <w:rPr>
          <w:lang w:val="en-US"/>
        </w:rPr>
        <w:tab/>
      </w:r>
      <w:r w:rsidRPr="00C47C36">
        <w:rPr>
          <w:lang w:val="en-US"/>
        </w:rPr>
        <w:t>Director, Tourism</w:t>
      </w:r>
    </w:p>
    <w:p w:rsidR="00BB6F6D" w:rsidRPr="00C47C36" w:rsidRDefault="00BB6F6D" w:rsidP="00BB6F6D">
      <w:pPr>
        <w:pStyle w:val="NoSpacing"/>
        <w:ind w:firstLine="720"/>
        <w:rPr>
          <w:lang w:val="en-US"/>
        </w:rPr>
      </w:pPr>
      <w:r w:rsidRPr="00C47C36">
        <w:rPr>
          <w:lang w:val="en-US"/>
        </w:rPr>
        <w:t xml:space="preserve">21. </w:t>
      </w:r>
      <w:r>
        <w:rPr>
          <w:lang w:val="en-US"/>
        </w:rPr>
        <w:tab/>
      </w:r>
      <w:r w:rsidRPr="00C47C36">
        <w:rPr>
          <w:lang w:val="en-US"/>
        </w:rPr>
        <w:t>Director, NCC</w:t>
      </w:r>
    </w:p>
    <w:p w:rsidR="00BB6F6D" w:rsidRPr="00C47C36" w:rsidRDefault="00BB6F6D" w:rsidP="00BB6F6D">
      <w:pPr>
        <w:pStyle w:val="NoSpacing"/>
        <w:ind w:firstLine="720"/>
        <w:rPr>
          <w:lang w:val="en-US"/>
        </w:rPr>
      </w:pPr>
      <w:r w:rsidRPr="00C47C36">
        <w:rPr>
          <w:lang w:val="en-US"/>
        </w:rPr>
        <w:t xml:space="preserve">22. </w:t>
      </w:r>
      <w:r>
        <w:rPr>
          <w:lang w:val="en-US"/>
        </w:rPr>
        <w:tab/>
      </w:r>
      <w:r w:rsidRPr="00C47C36">
        <w:rPr>
          <w:lang w:val="en-US"/>
        </w:rPr>
        <w:t>Director of Youth Services</w:t>
      </w:r>
    </w:p>
    <w:p w:rsidR="00BB6F6D" w:rsidRPr="00C47C36" w:rsidRDefault="00BB6F6D" w:rsidP="00BB6F6D">
      <w:pPr>
        <w:pStyle w:val="NoSpacing"/>
        <w:ind w:firstLine="720"/>
        <w:rPr>
          <w:lang w:val="en-US"/>
        </w:rPr>
      </w:pPr>
      <w:r w:rsidRPr="00C47C36">
        <w:rPr>
          <w:lang w:val="en-US"/>
        </w:rPr>
        <w:t>23.</w:t>
      </w:r>
      <w:r>
        <w:rPr>
          <w:lang w:val="en-US"/>
        </w:rPr>
        <w:tab/>
      </w:r>
      <w:r w:rsidRPr="00C47C36">
        <w:rPr>
          <w:lang w:val="en-US"/>
        </w:rPr>
        <w:t xml:space="preserve"> Commissioner, Social Welfare</w:t>
      </w:r>
    </w:p>
    <w:p w:rsidR="00BB6F6D" w:rsidRPr="00C47C36" w:rsidRDefault="00BB6F6D" w:rsidP="00BB6F6D">
      <w:pPr>
        <w:pStyle w:val="NoSpacing"/>
        <w:ind w:firstLine="720"/>
        <w:rPr>
          <w:lang w:val="en-US"/>
        </w:rPr>
      </w:pPr>
      <w:r w:rsidRPr="00C47C36">
        <w:rPr>
          <w:lang w:val="en-US"/>
        </w:rPr>
        <w:t>24.</w:t>
      </w:r>
      <w:r>
        <w:rPr>
          <w:lang w:val="en-US"/>
        </w:rPr>
        <w:tab/>
      </w:r>
      <w:r w:rsidRPr="00C47C36">
        <w:rPr>
          <w:lang w:val="en-US"/>
        </w:rPr>
        <w:t xml:space="preserve"> Commissioner, BC Welfare</w:t>
      </w:r>
    </w:p>
    <w:p w:rsidR="00BB6F6D" w:rsidRPr="00C47C36" w:rsidRDefault="00BB6F6D" w:rsidP="00BB6F6D">
      <w:pPr>
        <w:pStyle w:val="NoSpacing"/>
        <w:ind w:firstLine="720"/>
        <w:rPr>
          <w:lang w:val="en-US"/>
        </w:rPr>
      </w:pPr>
      <w:r w:rsidRPr="00C47C36">
        <w:rPr>
          <w:lang w:val="en-US"/>
        </w:rPr>
        <w:t xml:space="preserve">25. </w:t>
      </w:r>
      <w:r>
        <w:rPr>
          <w:lang w:val="en-US"/>
        </w:rPr>
        <w:tab/>
      </w:r>
      <w:r w:rsidRPr="00C47C36">
        <w:rPr>
          <w:lang w:val="en-US"/>
        </w:rPr>
        <w:t>Commissioner, Tribal Welfare</w:t>
      </w:r>
    </w:p>
    <w:p w:rsidR="00BB6F6D" w:rsidRPr="00C47C36" w:rsidRDefault="00BB6F6D" w:rsidP="00BB6F6D">
      <w:pPr>
        <w:pStyle w:val="NoSpacing"/>
        <w:ind w:firstLine="720"/>
        <w:rPr>
          <w:lang w:val="en-US"/>
        </w:rPr>
      </w:pPr>
      <w:r w:rsidRPr="00C47C36">
        <w:rPr>
          <w:lang w:val="en-US"/>
        </w:rPr>
        <w:t xml:space="preserve">26. </w:t>
      </w:r>
      <w:r>
        <w:rPr>
          <w:lang w:val="en-US"/>
        </w:rPr>
        <w:tab/>
      </w:r>
      <w:r w:rsidRPr="00C47C36">
        <w:rPr>
          <w:lang w:val="en-US"/>
        </w:rPr>
        <w:t>Director, Disabled Welfare</w:t>
      </w:r>
    </w:p>
    <w:p w:rsidR="00BB6F6D" w:rsidRPr="00C47C36" w:rsidRDefault="00BB6F6D" w:rsidP="00BB6F6D">
      <w:pPr>
        <w:pStyle w:val="NoSpacing"/>
        <w:ind w:firstLine="720"/>
        <w:rPr>
          <w:lang w:val="en-US"/>
        </w:rPr>
      </w:pPr>
      <w:r w:rsidRPr="00C47C36">
        <w:rPr>
          <w:lang w:val="en-US"/>
        </w:rPr>
        <w:t xml:space="preserve">27. </w:t>
      </w:r>
      <w:r>
        <w:rPr>
          <w:lang w:val="en-US"/>
        </w:rPr>
        <w:tab/>
      </w:r>
      <w:r w:rsidRPr="00C47C36">
        <w:rPr>
          <w:lang w:val="en-US"/>
        </w:rPr>
        <w:t xml:space="preserve">Director of </w:t>
      </w:r>
      <w:proofErr w:type="spellStart"/>
      <w:r w:rsidRPr="00C47C36">
        <w:rPr>
          <w:lang w:val="en-US"/>
        </w:rPr>
        <w:t>Sainik</w:t>
      </w:r>
      <w:proofErr w:type="spellEnd"/>
      <w:r w:rsidRPr="00C47C36">
        <w:rPr>
          <w:lang w:val="en-US"/>
        </w:rPr>
        <w:t xml:space="preserve"> Welfare</w:t>
      </w:r>
    </w:p>
    <w:p w:rsidR="00BB6F6D" w:rsidRPr="00C47C36" w:rsidRDefault="00BB6F6D" w:rsidP="00BB6F6D">
      <w:pPr>
        <w:pStyle w:val="NoSpacing"/>
        <w:ind w:firstLine="720"/>
        <w:rPr>
          <w:lang w:val="en-US"/>
        </w:rPr>
      </w:pPr>
      <w:r w:rsidRPr="00C47C36">
        <w:rPr>
          <w:lang w:val="en-US"/>
        </w:rPr>
        <w:t xml:space="preserve">28. </w:t>
      </w:r>
      <w:r>
        <w:rPr>
          <w:lang w:val="en-US"/>
        </w:rPr>
        <w:tab/>
      </w:r>
      <w:r w:rsidRPr="00C47C36">
        <w:rPr>
          <w:lang w:val="en-US"/>
        </w:rPr>
        <w:t>Director of Juvenile Welfare</w:t>
      </w:r>
    </w:p>
    <w:p w:rsidR="00BB6F6D" w:rsidRDefault="00BB6F6D" w:rsidP="00BB6F6D">
      <w:pPr>
        <w:pStyle w:val="NoSpacing"/>
        <w:ind w:firstLine="720"/>
        <w:rPr>
          <w:lang w:val="en-US"/>
        </w:rPr>
      </w:pPr>
      <w:r w:rsidRPr="00C47C36">
        <w:rPr>
          <w:lang w:val="en-US"/>
        </w:rPr>
        <w:t xml:space="preserve">29. </w:t>
      </w:r>
      <w:r>
        <w:rPr>
          <w:lang w:val="en-US"/>
        </w:rPr>
        <w:tab/>
      </w:r>
      <w:r w:rsidRPr="00C47C36">
        <w:rPr>
          <w:lang w:val="en-US"/>
        </w:rPr>
        <w:t>Director General of Prisons</w:t>
      </w:r>
    </w:p>
    <w:p w:rsidR="00BB6F6D" w:rsidRPr="00C47C36" w:rsidRDefault="00BB6F6D" w:rsidP="00BB6F6D">
      <w:pPr>
        <w:pStyle w:val="NoSpacing"/>
        <w:ind w:firstLine="720"/>
        <w:rPr>
          <w:lang w:val="en-US"/>
        </w:rPr>
      </w:pPr>
      <w:r w:rsidRPr="00C47C36">
        <w:rPr>
          <w:lang w:val="en-US"/>
        </w:rPr>
        <w:t xml:space="preserve">30. </w:t>
      </w:r>
      <w:r>
        <w:rPr>
          <w:lang w:val="en-US"/>
        </w:rPr>
        <w:tab/>
      </w:r>
      <w:r w:rsidRPr="00C47C36">
        <w:rPr>
          <w:lang w:val="en-US"/>
        </w:rPr>
        <w:t>Director General, State Disaster Response and Fire Services</w:t>
      </w:r>
    </w:p>
    <w:p w:rsidR="00BB6F6D" w:rsidRDefault="00BB6F6D" w:rsidP="00BB6F6D">
      <w:pPr>
        <w:pStyle w:val="NoSpacing"/>
        <w:ind w:firstLine="720"/>
        <w:rPr>
          <w:lang w:val="en-US"/>
        </w:rPr>
      </w:pPr>
      <w:r w:rsidRPr="00C47C36">
        <w:rPr>
          <w:lang w:val="en-US"/>
        </w:rPr>
        <w:t xml:space="preserve">31. </w:t>
      </w:r>
      <w:r>
        <w:rPr>
          <w:lang w:val="en-US"/>
        </w:rPr>
        <w:tab/>
      </w:r>
      <w:r w:rsidRPr="00C47C36">
        <w:rPr>
          <w:lang w:val="en-US"/>
        </w:rPr>
        <w:t>Director, Drug Control Administration</w:t>
      </w:r>
      <w:r>
        <w:rPr>
          <w:lang w:val="en-US"/>
        </w:rPr>
        <w:tab/>
      </w:r>
    </w:p>
    <w:p w:rsidR="00BB6F6D" w:rsidRPr="00C47C36" w:rsidRDefault="00BB6F6D" w:rsidP="00BB6F6D">
      <w:pPr>
        <w:pStyle w:val="NoSpacing"/>
        <w:ind w:firstLine="720"/>
        <w:rPr>
          <w:lang w:val="en-US"/>
        </w:rPr>
      </w:pPr>
      <w:r w:rsidRPr="00C47C36">
        <w:rPr>
          <w:lang w:val="en-US"/>
        </w:rPr>
        <w:t xml:space="preserve">32. </w:t>
      </w:r>
      <w:r>
        <w:rPr>
          <w:lang w:val="en-US"/>
        </w:rPr>
        <w:tab/>
      </w:r>
      <w:r w:rsidRPr="00C47C36">
        <w:rPr>
          <w:lang w:val="en-US"/>
        </w:rPr>
        <w:t>Director, Institute of Preventive Medicine</w:t>
      </w:r>
      <w:r>
        <w:rPr>
          <w:lang w:val="en-US"/>
        </w:rPr>
        <w:tab/>
      </w:r>
      <w:r>
        <w:rPr>
          <w:lang w:val="en-US"/>
        </w:rPr>
        <w:tab/>
      </w:r>
      <w:r>
        <w:rPr>
          <w:lang w:val="en-US"/>
        </w:rPr>
        <w:tab/>
      </w:r>
      <w:r>
        <w:rPr>
          <w:lang w:val="en-US"/>
        </w:rPr>
        <w:tab/>
      </w:r>
      <w:r>
        <w:rPr>
          <w:lang w:val="en-US"/>
        </w:rPr>
        <w:tab/>
      </w:r>
    </w:p>
    <w:p w:rsidR="00BB6F6D" w:rsidRPr="00C47C36" w:rsidRDefault="00BB6F6D" w:rsidP="00BB6F6D">
      <w:pPr>
        <w:pStyle w:val="NoSpacing"/>
        <w:ind w:firstLine="720"/>
        <w:rPr>
          <w:lang w:val="en-US"/>
        </w:rPr>
      </w:pPr>
      <w:r w:rsidRPr="00C47C36">
        <w:rPr>
          <w:lang w:val="en-US"/>
        </w:rPr>
        <w:t>33.</w:t>
      </w:r>
      <w:r>
        <w:rPr>
          <w:lang w:val="en-US"/>
        </w:rPr>
        <w:tab/>
      </w:r>
      <w:r w:rsidRPr="00C47C36">
        <w:rPr>
          <w:lang w:val="en-US"/>
        </w:rPr>
        <w:t xml:space="preserve"> Legislature Secretary </w:t>
      </w:r>
    </w:p>
    <w:p w:rsidR="00BB6F6D" w:rsidRPr="00C47C36" w:rsidRDefault="00BB6F6D" w:rsidP="00BB6F6D">
      <w:pPr>
        <w:pStyle w:val="NoSpacing"/>
        <w:ind w:firstLine="720"/>
        <w:rPr>
          <w:lang w:val="en-US"/>
        </w:rPr>
      </w:pPr>
      <w:r w:rsidRPr="00C47C36">
        <w:rPr>
          <w:lang w:val="en-US"/>
        </w:rPr>
        <w:t>34.</w:t>
      </w:r>
      <w:r>
        <w:rPr>
          <w:lang w:val="en-US"/>
        </w:rPr>
        <w:tab/>
      </w:r>
      <w:r w:rsidRPr="00C47C36">
        <w:rPr>
          <w:lang w:val="en-US"/>
        </w:rPr>
        <w:t xml:space="preserve"> Director of Information and Public Relations</w:t>
      </w:r>
    </w:p>
    <w:p w:rsidR="00BB6F6D" w:rsidRPr="00C47C36" w:rsidRDefault="00BB6F6D" w:rsidP="00BB6F6D">
      <w:pPr>
        <w:pStyle w:val="NoSpacing"/>
        <w:ind w:firstLine="720"/>
        <w:rPr>
          <w:lang w:val="en-US"/>
        </w:rPr>
      </w:pPr>
      <w:r w:rsidRPr="00C47C36">
        <w:rPr>
          <w:lang w:val="en-US"/>
        </w:rPr>
        <w:t>35.</w:t>
      </w:r>
      <w:r>
        <w:rPr>
          <w:lang w:val="en-US"/>
        </w:rPr>
        <w:tab/>
      </w:r>
      <w:r w:rsidRPr="00C47C36">
        <w:rPr>
          <w:lang w:val="en-US"/>
        </w:rPr>
        <w:t xml:space="preserve"> Director, Prosecutions</w:t>
      </w:r>
    </w:p>
    <w:p w:rsidR="00BB6F6D" w:rsidRPr="00C47C36" w:rsidRDefault="00BB6F6D" w:rsidP="00BB6F6D">
      <w:pPr>
        <w:pStyle w:val="NoSpacing"/>
        <w:ind w:firstLine="720"/>
        <w:rPr>
          <w:lang w:val="en-US"/>
        </w:rPr>
      </w:pPr>
      <w:r w:rsidRPr="00C47C36">
        <w:rPr>
          <w:lang w:val="en-US"/>
        </w:rPr>
        <w:t xml:space="preserve">36. </w:t>
      </w:r>
      <w:r>
        <w:rPr>
          <w:lang w:val="en-US"/>
        </w:rPr>
        <w:tab/>
      </w:r>
      <w:r w:rsidRPr="00C47C36">
        <w:rPr>
          <w:lang w:val="en-US"/>
        </w:rPr>
        <w:t>Engineer – in – chief, (R&amp;B)</w:t>
      </w:r>
    </w:p>
    <w:p w:rsidR="00BB6F6D" w:rsidRPr="00C47C36" w:rsidRDefault="00BB6F6D" w:rsidP="00BB6F6D">
      <w:pPr>
        <w:pStyle w:val="NoSpacing"/>
        <w:ind w:firstLine="720"/>
        <w:rPr>
          <w:lang w:val="en-US"/>
        </w:rPr>
      </w:pPr>
      <w:r w:rsidRPr="00C47C36">
        <w:rPr>
          <w:lang w:val="en-US"/>
        </w:rPr>
        <w:t xml:space="preserve">37. </w:t>
      </w:r>
      <w:r>
        <w:rPr>
          <w:lang w:val="en-US"/>
        </w:rPr>
        <w:tab/>
      </w:r>
      <w:r w:rsidRPr="00C47C36">
        <w:rPr>
          <w:lang w:val="en-US"/>
        </w:rPr>
        <w:t>Engineer – in – chief (Irrigation Wing)</w:t>
      </w:r>
    </w:p>
    <w:p w:rsidR="00BB6F6D" w:rsidRPr="00C47C36" w:rsidRDefault="00BB6F6D" w:rsidP="00BB6F6D">
      <w:pPr>
        <w:pStyle w:val="NoSpacing"/>
        <w:ind w:firstLine="720"/>
        <w:rPr>
          <w:lang w:val="en-US"/>
        </w:rPr>
      </w:pPr>
      <w:r w:rsidRPr="00C47C36">
        <w:rPr>
          <w:lang w:val="en-US"/>
        </w:rPr>
        <w:t>38.</w:t>
      </w:r>
      <w:r>
        <w:rPr>
          <w:lang w:val="en-US"/>
        </w:rPr>
        <w:tab/>
      </w:r>
      <w:r w:rsidRPr="00C47C36">
        <w:rPr>
          <w:lang w:val="en-US"/>
        </w:rPr>
        <w:t xml:space="preserve"> Engineer – in – chief (RWS)</w:t>
      </w:r>
    </w:p>
    <w:p w:rsidR="00BB6F6D" w:rsidRPr="00C47C36" w:rsidRDefault="00BB6F6D" w:rsidP="00BB6F6D">
      <w:pPr>
        <w:pStyle w:val="NoSpacing"/>
        <w:ind w:firstLine="720"/>
        <w:rPr>
          <w:lang w:val="en-US"/>
        </w:rPr>
      </w:pPr>
      <w:r w:rsidRPr="00C47C36">
        <w:rPr>
          <w:lang w:val="en-US"/>
        </w:rPr>
        <w:t xml:space="preserve">39. </w:t>
      </w:r>
      <w:r>
        <w:rPr>
          <w:lang w:val="en-US"/>
        </w:rPr>
        <w:tab/>
      </w:r>
      <w:r w:rsidRPr="00C47C36">
        <w:rPr>
          <w:lang w:val="en-US"/>
        </w:rPr>
        <w:t>Engineer – in – chief (PR)</w:t>
      </w:r>
    </w:p>
    <w:p w:rsidR="00BB6F6D" w:rsidRPr="00C47C36" w:rsidRDefault="00BB6F6D" w:rsidP="00BB6F6D">
      <w:pPr>
        <w:pStyle w:val="NoSpacing"/>
        <w:ind w:firstLine="720"/>
        <w:rPr>
          <w:lang w:val="en-US"/>
        </w:rPr>
      </w:pPr>
      <w:r w:rsidRPr="00C47C36">
        <w:rPr>
          <w:lang w:val="en-US"/>
        </w:rPr>
        <w:t>40.</w:t>
      </w:r>
      <w:r>
        <w:rPr>
          <w:lang w:val="en-US"/>
        </w:rPr>
        <w:tab/>
      </w:r>
      <w:r w:rsidRPr="00C47C36">
        <w:rPr>
          <w:lang w:val="en-US"/>
        </w:rPr>
        <w:t xml:space="preserve"> Engineer – in – chief (Public Health)</w:t>
      </w:r>
    </w:p>
    <w:p w:rsidR="00BB6F6D" w:rsidRPr="00C47C36" w:rsidRDefault="00BB6F6D" w:rsidP="00BB6F6D">
      <w:pPr>
        <w:pStyle w:val="NoSpacing"/>
        <w:ind w:firstLine="720"/>
        <w:rPr>
          <w:lang w:val="en-US"/>
        </w:rPr>
      </w:pPr>
      <w:r w:rsidRPr="00C47C36">
        <w:rPr>
          <w:lang w:val="en-US"/>
        </w:rPr>
        <w:t xml:space="preserve">41. </w:t>
      </w:r>
      <w:r>
        <w:rPr>
          <w:lang w:val="en-US"/>
        </w:rPr>
        <w:tab/>
      </w:r>
      <w:r w:rsidRPr="00C47C36">
        <w:rPr>
          <w:lang w:val="en-US"/>
        </w:rPr>
        <w:t>Director, Municipal Administration</w:t>
      </w:r>
    </w:p>
    <w:p w:rsidR="00BB6F6D" w:rsidRPr="00C47C36" w:rsidRDefault="00BB6F6D" w:rsidP="00BB6F6D">
      <w:pPr>
        <w:pStyle w:val="NoSpacing"/>
        <w:ind w:firstLine="720"/>
        <w:rPr>
          <w:lang w:val="en-US"/>
        </w:rPr>
      </w:pPr>
      <w:r w:rsidRPr="00C47C36">
        <w:rPr>
          <w:lang w:val="en-US"/>
        </w:rPr>
        <w:t xml:space="preserve">42. </w:t>
      </w:r>
      <w:r>
        <w:rPr>
          <w:lang w:val="en-US"/>
        </w:rPr>
        <w:tab/>
      </w:r>
      <w:r w:rsidRPr="00C47C36">
        <w:rPr>
          <w:lang w:val="en-US"/>
        </w:rPr>
        <w:t>Director, Town and Country Planning</w:t>
      </w:r>
    </w:p>
    <w:p w:rsidR="00BB6F6D" w:rsidRPr="00C47C36" w:rsidRDefault="00BB6F6D" w:rsidP="00BB6F6D">
      <w:pPr>
        <w:pStyle w:val="NoSpacing"/>
        <w:ind w:firstLine="720"/>
        <w:rPr>
          <w:lang w:val="en-US"/>
        </w:rPr>
      </w:pPr>
      <w:r w:rsidRPr="00C47C36">
        <w:rPr>
          <w:lang w:val="en-US"/>
        </w:rPr>
        <w:t xml:space="preserve">43. </w:t>
      </w:r>
      <w:r>
        <w:rPr>
          <w:lang w:val="en-US"/>
        </w:rPr>
        <w:tab/>
      </w:r>
      <w:r w:rsidRPr="00C47C36">
        <w:rPr>
          <w:lang w:val="en-US"/>
        </w:rPr>
        <w:t>Commissioner, Civil Supplies</w:t>
      </w:r>
    </w:p>
    <w:p w:rsidR="00BB6F6D" w:rsidRPr="00C47C36" w:rsidRDefault="00BB6F6D" w:rsidP="00BB6F6D">
      <w:pPr>
        <w:pStyle w:val="NoSpacing"/>
        <w:ind w:firstLine="720"/>
        <w:rPr>
          <w:lang w:val="en-US"/>
        </w:rPr>
      </w:pPr>
      <w:r w:rsidRPr="00C47C36">
        <w:rPr>
          <w:lang w:val="en-US"/>
        </w:rPr>
        <w:t xml:space="preserve">44. </w:t>
      </w:r>
      <w:r>
        <w:rPr>
          <w:lang w:val="en-US"/>
        </w:rPr>
        <w:tab/>
      </w:r>
      <w:r w:rsidRPr="00C47C36">
        <w:rPr>
          <w:lang w:val="en-US"/>
        </w:rPr>
        <w:t>Controller, Legal Metrology</w:t>
      </w:r>
    </w:p>
    <w:p w:rsidR="00BB6F6D" w:rsidRPr="00C47C36" w:rsidRDefault="00BB6F6D" w:rsidP="00BB6F6D">
      <w:pPr>
        <w:pStyle w:val="NoSpacing"/>
        <w:ind w:firstLine="720"/>
        <w:rPr>
          <w:lang w:val="en-US"/>
        </w:rPr>
      </w:pPr>
      <w:r w:rsidRPr="00C47C36">
        <w:rPr>
          <w:lang w:val="en-US"/>
        </w:rPr>
        <w:t>45.</w:t>
      </w:r>
      <w:r>
        <w:rPr>
          <w:lang w:val="en-US"/>
        </w:rPr>
        <w:tab/>
      </w:r>
      <w:r w:rsidRPr="00C47C36">
        <w:rPr>
          <w:lang w:val="en-US"/>
        </w:rPr>
        <w:t xml:space="preserve"> Director, Bureau of Economics &amp; Statistics</w:t>
      </w:r>
    </w:p>
    <w:p w:rsidR="00BB6F6D" w:rsidRDefault="00BB6F6D" w:rsidP="00BB6F6D">
      <w:pPr>
        <w:pStyle w:val="NoSpacing"/>
        <w:ind w:firstLine="720"/>
        <w:rPr>
          <w:lang w:val="en-US"/>
        </w:rPr>
      </w:pPr>
      <w:r w:rsidRPr="00C47C36">
        <w:rPr>
          <w:lang w:val="en-US"/>
        </w:rPr>
        <w:t xml:space="preserve">46. </w:t>
      </w:r>
      <w:r>
        <w:rPr>
          <w:lang w:val="en-US"/>
        </w:rPr>
        <w:tab/>
      </w:r>
      <w:r w:rsidRPr="00C47C36">
        <w:rPr>
          <w:lang w:val="en-US"/>
        </w:rPr>
        <w:t>Director, Vigilance &amp; Enforcement</w:t>
      </w:r>
    </w:p>
    <w:p w:rsidR="00F27244" w:rsidRDefault="00F27244" w:rsidP="00BB6F6D">
      <w:pPr>
        <w:pStyle w:val="NoSpacing"/>
        <w:ind w:firstLine="720"/>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P.T.O.</w:t>
      </w:r>
    </w:p>
    <w:p w:rsidR="00F27244" w:rsidRPr="00C47C36" w:rsidRDefault="00F27244" w:rsidP="00BB6F6D">
      <w:pPr>
        <w:pStyle w:val="NoSpacing"/>
        <w:ind w:firstLine="720"/>
        <w:rPr>
          <w:lang w:val="en-US"/>
        </w:rPr>
      </w:pPr>
      <w:r>
        <w:rPr>
          <w:lang w:val="en-US"/>
        </w:rPr>
        <w:lastRenderedPageBreak/>
        <w:tab/>
      </w:r>
      <w:r>
        <w:rPr>
          <w:lang w:val="en-US"/>
        </w:rPr>
        <w:tab/>
      </w:r>
      <w:r>
        <w:rPr>
          <w:lang w:val="en-US"/>
        </w:rPr>
        <w:tab/>
      </w:r>
      <w:r>
        <w:rPr>
          <w:lang w:val="en-US"/>
        </w:rPr>
        <w:tab/>
      </w:r>
      <w:r>
        <w:rPr>
          <w:lang w:val="en-US"/>
        </w:rPr>
        <w:tab/>
        <w:t xml:space="preserve">:: </w:t>
      </w:r>
      <w:proofErr w:type="gramStart"/>
      <w:r>
        <w:rPr>
          <w:lang w:val="en-US"/>
        </w:rPr>
        <w:t>2  :</w:t>
      </w:r>
      <w:proofErr w:type="gramEnd"/>
      <w:r>
        <w:rPr>
          <w:lang w:val="en-US"/>
        </w:rPr>
        <w:t>:</w:t>
      </w:r>
    </w:p>
    <w:p w:rsidR="00BB6F6D" w:rsidRPr="00C47C36" w:rsidRDefault="00BB6F6D" w:rsidP="00BB6F6D">
      <w:pPr>
        <w:pStyle w:val="NoSpacing"/>
        <w:ind w:firstLine="720"/>
        <w:rPr>
          <w:lang w:val="en-US"/>
        </w:rPr>
      </w:pPr>
      <w:r w:rsidRPr="00C47C36">
        <w:rPr>
          <w:lang w:val="en-US"/>
        </w:rPr>
        <w:t xml:space="preserve">47. </w:t>
      </w:r>
      <w:r>
        <w:rPr>
          <w:lang w:val="en-US"/>
        </w:rPr>
        <w:tab/>
      </w:r>
      <w:r w:rsidRPr="00C47C36">
        <w:rPr>
          <w:lang w:val="en-US"/>
        </w:rPr>
        <w:t>Director, ACB</w:t>
      </w:r>
    </w:p>
    <w:p w:rsidR="00BB6F6D" w:rsidRPr="00C47C36" w:rsidRDefault="00BB6F6D" w:rsidP="00BB6F6D">
      <w:pPr>
        <w:pStyle w:val="NoSpacing"/>
        <w:ind w:firstLine="720"/>
        <w:rPr>
          <w:lang w:val="en-US"/>
        </w:rPr>
      </w:pPr>
      <w:r w:rsidRPr="00C47C36">
        <w:rPr>
          <w:lang w:val="en-US"/>
        </w:rPr>
        <w:t xml:space="preserve">48. </w:t>
      </w:r>
      <w:r>
        <w:rPr>
          <w:lang w:val="en-US"/>
        </w:rPr>
        <w:tab/>
      </w:r>
      <w:r w:rsidRPr="00C47C36">
        <w:rPr>
          <w:lang w:val="en-US"/>
        </w:rPr>
        <w:t xml:space="preserve">Registrar, Institution of </w:t>
      </w:r>
      <w:proofErr w:type="spellStart"/>
      <w:r w:rsidRPr="00C47C36">
        <w:rPr>
          <w:lang w:val="en-US"/>
        </w:rPr>
        <w:t>Lokayukta</w:t>
      </w:r>
      <w:proofErr w:type="spellEnd"/>
      <w:r w:rsidRPr="00C47C36">
        <w:rPr>
          <w:lang w:val="en-US"/>
        </w:rPr>
        <w:t xml:space="preserve"> &amp; </w:t>
      </w:r>
      <w:proofErr w:type="spellStart"/>
      <w:r w:rsidRPr="00C47C36">
        <w:rPr>
          <w:lang w:val="en-US"/>
        </w:rPr>
        <w:t>Upa</w:t>
      </w:r>
      <w:proofErr w:type="spellEnd"/>
      <w:r w:rsidRPr="00C47C36">
        <w:rPr>
          <w:lang w:val="en-US"/>
        </w:rPr>
        <w:t xml:space="preserve"> </w:t>
      </w:r>
      <w:proofErr w:type="spellStart"/>
      <w:r w:rsidRPr="00C47C36">
        <w:rPr>
          <w:lang w:val="en-US"/>
        </w:rPr>
        <w:t>lokayukta</w:t>
      </w:r>
      <w:proofErr w:type="spellEnd"/>
    </w:p>
    <w:p w:rsidR="00BB6F6D" w:rsidRPr="00C47C36" w:rsidRDefault="00BB6F6D" w:rsidP="00BB6F6D">
      <w:pPr>
        <w:pStyle w:val="NoSpacing"/>
        <w:ind w:firstLine="720"/>
        <w:rPr>
          <w:lang w:val="en-US"/>
        </w:rPr>
      </w:pPr>
      <w:r w:rsidRPr="00C47C36">
        <w:rPr>
          <w:lang w:val="en-US"/>
        </w:rPr>
        <w:t xml:space="preserve">49. </w:t>
      </w:r>
      <w:r>
        <w:rPr>
          <w:lang w:val="en-US"/>
        </w:rPr>
        <w:tab/>
      </w:r>
      <w:r w:rsidRPr="00C47C36">
        <w:rPr>
          <w:lang w:val="en-US"/>
        </w:rPr>
        <w:t>Secretary, State Election Commission</w:t>
      </w:r>
    </w:p>
    <w:p w:rsidR="00BB6F6D" w:rsidRPr="00C47C36" w:rsidRDefault="00BB6F6D" w:rsidP="00BB6F6D">
      <w:pPr>
        <w:pStyle w:val="NoSpacing"/>
        <w:ind w:firstLine="720"/>
        <w:rPr>
          <w:lang w:val="en-US"/>
        </w:rPr>
      </w:pPr>
      <w:r w:rsidRPr="00C47C36">
        <w:rPr>
          <w:lang w:val="en-US"/>
        </w:rPr>
        <w:t xml:space="preserve">50. </w:t>
      </w:r>
      <w:r>
        <w:rPr>
          <w:lang w:val="en-US"/>
        </w:rPr>
        <w:tab/>
      </w:r>
      <w:r w:rsidRPr="00C47C36">
        <w:rPr>
          <w:lang w:val="en-US"/>
        </w:rPr>
        <w:t>Commissioner, Women &amp; Child Welfare Dept.</w:t>
      </w:r>
    </w:p>
    <w:p w:rsidR="00BB6F6D" w:rsidRPr="00C47C36" w:rsidRDefault="00BB6F6D" w:rsidP="00BB6F6D">
      <w:pPr>
        <w:pStyle w:val="NoSpacing"/>
        <w:ind w:firstLine="720"/>
        <w:rPr>
          <w:lang w:val="en-US"/>
        </w:rPr>
      </w:pPr>
      <w:r w:rsidRPr="00C47C36">
        <w:rPr>
          <w:lang w:val="en-US"/>
        </w:rPr>
        <w:t xml:space="preserve">51. </w:t>
      </w:r>
      <w:r>
        <w:rPr>
          <w:lang w:val="en-US"/>
        </w:rPr>
        <w:tab/>
      </w:r>
      <w:r w:rsidRPr="00C47C36">
        <w:rPr>
          <w:lang w:val="en-US"/>
        </w:rPr>
        <w:t>Commissioner &amp; Director of Agricultural Marketing</w:t>
      </w:r>
    </w:p>
    <w:p w:rsidR="00BB6F6D" w:rsidRPr="00C47C36" w:rsidRDefault="00BB6F6D" w:rsidP="00BB6F6D">
      <w:pPr>
        <w:pStyle w:val="NoSpacing"/>
        <w:ind w:firstLine="720"/>
        <w:rPr>
          <w:lang w:val="en-US"/>
        </w:rPr>
      </w:pPr>
      <w:r w:rsidRPr="00C47C36">
        <w:rPr>
          <w:lang w:val="en-US"/>
        </w:rPr>
        <w:t xml:space="preserve">52. </w:t>
      </w:r>
      <w:r>
        <w:rPr>
          <w:lang w:val="en-US"/>
        </w:rPr>
        <w:tab/>
      </w:r>
      <w:r w:rsidRPr="00C47C36">
        <w:rPr>
          <w:lang w:val="en-US"/>
        </w:rPr>
        <w:t>Director, Ground Water Dept.</w:t>
      </w:r>
    </w:p>
    <w:p w:rsidR="00BB6F6D" w:rsidRPr="00C47C36" w:rsidRDefault="00BB6F6D" w:rsidP="00BB6F6D">
      <w:pPr>
        <w:pStyle w:val="NoSpacing"/>
        <w:ind w:firstLine="720"/>
        <w:rPr>
          <w:lang w:val="en-US"/>
        </w:rPr>
      </w:pPr>
      <w:r w:rsidRPr="00C47C36">
        <w:rPr>
          <w:lang w:val="en-US"/>
        </w:rPr>
        <w:t xml:space="preserve">53. </w:t>
      </w:r>
      <w:r>
        <w:rPr>
          <w:lang w:val="en-US"/>
        </w:rPr>
        <w:tab/>
      </w:r>
      <w:r w:rsidRPr="00C47C36">
        <w:rPr>
          <w:lang w:val="en-US"/>
        </w:rPr>
        <w:t>Director, Mines &amp; Geology</w:t>
      </w:r>
    </w:p>
    <w:p w:rsidR="00BB6F6D" w:rsidRPr="00C47C36" w:rsidRDefault="00BB6F6D" w:rsidP="00BB6F6D">
      <w:pPr>
        <w:pStyle w:val="NoSpacing"/>
        <w:ind w:firstLine="720"/>
        <w:rPr>
          <w:lang w:val="en-US"/>
        </w:rPr>
      </w:pPr>
      <w:r w:rsidRPr="00C47C36">
        <w:rPr>
          <w:lang w:val="en-US"/>
        </w:rPr>
        <w:t>54.</w:t>
      </w:r>
      <w:r>
        <w:rPr>
          <w:lang w:val="en-US"/>
        </w:rPr>
        <w:tab/>
      </w:r>
      <w:r w:rsidRPr="00C47C36">
        <w:rPr>
          <w:lang w:val="en-US"/>
        </w:rPr>
        <w:t xml:space="preserve"> Commissioner of School Education</w:t>
      </w:r>
    </w:p>
    <w:p w:rsidR="00BB6F6D" w:rsidRPr="00C47C36" w:rsidRDefault="00BB6F6D" w:rsidP="00BB6F6D">
      <w:pPr>
        <w:pStyle w:val="NoSpacing"/>
        <w:ind w:firstLine="720"/>
        <w:rPr>
          <w:lang w:val="en-US"/>
        </w:rPr>
      </w:pPr>
      <w:r w:rsidRPr="00C47C36">
        <w:rPr>
          <w:lang w:val="en-US"/>
        </w:rPr>
        <w:t xml:space="preserve">55. </w:t>
      </w:r>
      <w:r>
        <w:rPr>
          <w:lang w:val="en-US"/>
        </w:rPr>
        <w:tab/>
      </w:r>
      <w:r w:rsidRPr="00C47C36">
        <w:rPr>
          <w:lang w:val="en-US"/>
        </w:rPr>
        <w:t>Commissioner of Intermediate Education</w:t>
      </w:r>
    </w:p>
    <w:p w:rsidR="00BB6F6D" w:rsidRPr="00C47C36" w:rsidRDefault="00BB6F6D" w:rsidP="00BB6F6D">
      <w:pPr>
        <w:pStyle w:val="NoSpacing"/>
        <w:ind w:firstLine="720"/>
        <w:rPr>
          <w:lang w:val="en-US"/>
        </w:rPr>
      </w:pPr>
      <w:r w:rsidRPr="00C47C36">
        <w:rPr>
          <w:lang w:val="en-US"/>
        </w:rPr>
        <w:t xml:space="preserve">56. </w:t>
      </w:r>
      <w:r>
        <w:rPr>
          <w:lang w:val="en-US"/>
        </w:rPr>
        <w:tab/>
      </w:r>
      <w:r w:rsidRPr="00C47C36">
        <w:rPr>
          <w:lang w:val="en-US"/>
        </w:rPr>
        <w:t>Commissioner of Collegiate Education</w:t>
      </w:r>
    </w:p>
    <w:p w:rsidR="00BB6F6D" w:rsidRPr="00C47C36" w:rsidRDefault="00BB6F6D" w:rsidP="00BB6F6D">
      <w:pPr>
        <w:pStyle w:val="NoSpacing"/>
        <w:ind w:firstLine="720"/>
        <w:rPr>
          <w:lang w:val="en-US"/>
        </w:rPr>
      </w:pPr>
      <w:r w:rsidRPr="00C47C36">
        <w:rPr>
          <w:lang w:val="en-US"/>
        </w:rPr>
        <w:t xml:space="preserve">57. </w:t>
      </w:r>
      <w:r>
        <w:rPr>
          <w:lang w:val="en-US"/>
        </w:rPr>
        <w:tab/>
      </w:r>
      <w:r w:rsidRPr="00C47C36">
        <w:rPr>
          <w:lang w:val="en-US"/>
        </w:rPr>
        <w:t>Director, Adult Education</w:t>
      </w:r>
    </w:p>
    <w:p w:rsidR="00BB6F6D" w:rsidRPr="00C47C36" w:rsidRDefault="00BB6F6D" w:rsidP="00BB6F6D">
      <w:pPr>
        <w:pStyle w:val="NoSpacing"/>
        <w:ind w:firstLine="720"/>
        <w:rPr>
          <w:lang w:val="en-US"/>
        </w:rPr>
      </w:pPr>
      <w:r w:rsidRPr="00C47C36">
        <w:rPr>
          <w:lang w:val="en-US"/>
        </w:rPr>
        <w:t xml:space="preserve">58. </w:t>
      </w:r>
      <w:r>
        <w:rPr>
          <w:lang w:val="en-US"/>
        </w:rPr>
        <w:tab/>
      </w:r>
      <w:r w:rsidRPr="00C47C36">
        <w:rPr>
          <w:lang w:val="en-US"/>
        </w:rPr>
        <w:t>Commissioner, Panchayat Raj</w:t>
      </w:r>
    </w:p>
    <w:p w:rsidR="00BB6F6D" w:rsidRPr="00C47C36" w:rsidRDefault="00BB6F6D" w:rsidP="00BB6F6D">
      <w:pPr>
        <w:pStyle w:val="NoSpacing"/>
        <w:ind w:firstLine="720"/>
        <w:rPr>
          <w:lang w:val="en-US"/>
        </w:rPr>
      </w:pPr>
      <w:r w:rsidRPr="00C47C36">
        <w:rPr>
          <w:lang w:val="en-US"/>
        </w:rPr>
        <w:t xml:space="preserve">59. </w:t>
      </w:r>
      <w:r>
        <w:rPr>
          <w:lang w:val="en-US"/>
        </w:rPr>
        <w:tab/>
      </w:r>
      <w:r w:rsidRPr="00C47C36">
        <w:rPr>
          <w:lang w:val="en-US"/>
        </w:rPr>
        <w:t>Commissioner, Rural Development</w:t>
      </w:r>
    </w:p>
    <w:p w:rsidR="00BB6F6D" w:rsidRPr="00C47C36" w:rsidRDefault="00BB6F6D" w:rsidP="00BB6F6D">
      <w:pPr>
        <w:pStyle w:val="NoSpacing"/>
        <w:ind w:firstLine="720"/>
        <w:rPr>
          <w:lang w:val="en-US"/>
        </w:rPr>
      </w:pPr>
      <w:r w:rsidRPr="00C47C36">
        <w:rPr>
          <w:lang w:val="en-US"/>
        </w:rPr>
        <w:t>60.</w:t>
      </w:r>
      <w:r>
        <w:rPr>
          <w:lang w:val="en-US"/>
        </w:rPr>
        <w:tab/>
      </w:r>
      <w:r w:rsidRPr="00C47C36">
        <w:rPr>
          <w:lang w:val="en-US"/>
        </w:rPr>
        <w:t xml:space="preserve"> Commissioner of Technical Education</w:t>
      </w:r>
    </w:p>
    <w:p w:rsidR="00BB6F6D" w:rsidRPr="00C47C36" w:rsidRDefault="00BB6F6D" w:rsidP="00BB6F6D">
      <w:pPr>
        <w:pStyle w:val="NoSpacing"/>
        <w:ind w:firstLine="720"/>
        <w:rPr>
          <w:lang w:val="en-US"/>
        </w:rPr>
      </w:pPr>
      <w:r w:rsidRPr="00C47C36">
        <w:rPr>
          <w:lang w:val="en-US"/>
        </w:rPr>
        <w:t xml:space="preserve">61. </w:t>
      </w:r>
      <w:r>
        <w:rPr>
          <w:lang w:val="en-US"/>
        </w:rPr>
        <w:tab/>
      </w:r>
      <w:r w:rsidRPr="00C47C36">
        <w:rPr>
          <w:lang w:val="en-US"/>
        </w:rPr>
        <w:t>Director, Telugu Academy</w:t>
      </w:r>
    </w:p>
    <w:p w:rsidR="00BB6F6D" w:rsidRPr="00C47C36" w:rsidRDefault="00BB6F6D" w:rsidP="00BB6F6D">
      <w:pPr>
        <w:pStyle w:val="NoSpacing"/>
        <w:ind w:firstLine="720"/>
        <w:rPr>
          <w:lang w:val="en-US"/>
        </w:rPr>
      </w:pPr>
      <w:r w:rsidRPr="00C47C36">
        <w:rPr>
          <w:lang w:val="en-US"/>
        </w:rPr>
        <w:t xml:space="preserve">62. </w:t>
      </w:r>
      <w:r>
        <w:rPr>
          <w:lang w:val="en-US"/>
        </w:rPr>
        <w:tab/>
      </w:r>
      <w:r w:rsidRPr="00C47C36">
        <w:rPr>
          <w:lang w:val="en-US"/>
        </w:rPr>
        <w:t>Director, Hindi Academy</w:t>
      </w:r>
    </w:p>
    <w:p w:rsidR="00BB6F6D" w:rsidRPr="00C47C36" w:rsidRDefault="00BB6F6D" w:rsidP="00BB6F6D">
      <w:pPr>
        <w:pStyle w:val="NoSpacing"/>
        <w:ind w:firstLine="720"/>
        <w:rPr>
          <w:lang w:val="en-US"/>
        </w:rPr>
      </w:pPr>
      <w:r w:rsidRPr="00C47C36">
        <w:rPr>
          <w:lang w:val="en-US"/>
        </w:rPr>
        <w:t xml:space="preserve">63. </w:t>
      </w:r>
      <w:r>
        <w:rPr>
          <w:lang w:val="en-US"/>
        </w:rPr>
        <w:tab/>
      </w:r>
      <w:r w:rsidRPr="00C47C36">
        <w:rPr>
          <w:lang w:val="en-US"/>
        </w:rPr>
        <w:t>Director for Govt. Examinations</w:t>
      </w:r>
    </w:p>
    <w:p w:rsidR="00BB6F6D" w:rsidRPr="00C47C36" w:rsidRDefault="00BB6F6D" w:rsidP="00BB6F6D">
      <w:pPr>
        <w:pStyle w:val="NoSpacing"/>
        <w:ind w:firstLine="720"/>
        <w:rPr>
          <w:lang w:val="en-US"/>
        </w:rPr>
      </w:pPr>
      <w:r w:rsidRPr="00C47C36">
        <w:rPr>
          <w:lang w:val="en-US"/>
        </w:rPr>
        <w:t xml:space="preserve">64. </w:t>
      </w:r>
      <w:r>
        <w:rPr>
          <w:lang w:val="en-US"/>
        </w:rPr>
        <w:tab/>
      </w:r>
      <w:r w:rsidRPr="00C47C36">
        <w:rPr>
          <w:lang w:val="en-US"/>
        </w:rPr>
        <w:t>Director, Govt. Text Book Press</w:t>
      </w:r>
    </w:p>
    <w:p w:rsidR="00BB6F6D" w:rsidRPr="00C47C36" w:rsidRDefault="00BB6F6D" w:rsidP="00BB6F6D">
      <w:pPr>
        <w:pStyle w:val="NoSpacing"/>
        <w:ind w:firstLine="720"/>
        <w:rPr>
          <w:lang w:val="en-US"/>
        </w:rPr>
      </w:pPr>
      <w:r w:rsidRPr="00C47C36">
        <w:rPr>
          <w:lang w:val="en-US"/>
        </w:rPr>
        <w:t>65.</w:t>
      </w:r>
      <w:r>
        <w:rPr>
          <w:lang w:val="en-US"/>
        </w:rPr>
        <w:tab/>
      </w:r>
      <w:r w:rsidRPr="00C47C36">
        <w:rPr>
          <w:lang w:val="en-US"/>
        </w:rPr>
        <w:t xml:space="preserve"> Director of Public Libraries</w:t>
      </w:r>
    </w:p>
    <w:p w:rsidR="00BB6F6D" w:rsidRPr="00C47C36" w:rsidRDefault="00BB6F6D" w:rsidP="00BB6F6D">
      <w:pPr>
        <w:pStyle w:val="NoSpacing"/>
        <w:ind w:firstLine="720"/>
        <w:rPr>
          <w:lang w:val="en-US"/>
        </w:rPr>
      </w:pPr>
      <w:r w:rsidRPr="00C47C36">
        <w:rPr>
          <w:lang w:val="en-US"/>
        </w:rPr>
        <w:t xml:space="preserve">66. </w:t>
      </w:r>
      <w:r>
        <w:rPr>
          <w:lang w:val="en-US"/>
        </w:rPr>
        <w:tab/>
      </w:r>
      <w:r w:rsidRPr="00C47C36">
        <w:rPr>
          <w:lang w:val="en-US"/>
        </w:rPr>
        <w:t>Director of Factories</w:t>
      </w:r>
    </w:p>
    <w:p w:rsidR="00BB6F6D" w:rsidRPr="00C47C36" w:rsidRDefault="00BB6F6D" w:rsidP="00BB6F6D">
      <w:pPr>
        <w:pStyle w:val="NoSpacing"/>
        <w:ind w:firstLine="720"/>
        <w:rPr>
          <w:lang w:val="en-US"/>
        </w:rPr>
      </w:pPr>
      <w:r w:rsidRPr="00C47C36">
        <w:rPr>
          <w:lang w:val="en-US"/>
        </w:rPr>
        <w:t xml:space="preserve">67. </w:t>
      </w:r>
      <w:r>
        <w:rPr>
          <w:lang w:val="en-US"/>
        </w:rPr>
        <w:tab/>
      </w:r>
      <w:r w:rsidRPr="00C47C36">
        <w:rPr>
          <w:lang w:val="en-US"/>
        </w:rPr>
        <w:t>Chief Electrical Inspector</w:t>
      </w:r>
    </w:p>
    <w:p w:rsidR="00BB6F6D" w:rsidRPr="00C47C36" w:rsidRDefault="00BB6F6D" w:rsidP="00BB6F6D">
      <w:pPr>
        <w:pStyle w:val="NoSpacing"/>
        <w:ind w:firstLine="720"/>
        <w:rPr>
          <w:lang w:val="en-US"/>
        </w:rPr>
      </w:pPr>
      <w:r w:rsidRPr="00C47C36">
        <w:rPr>
          <w:lang w:val="en-US"/>
        </w:rPr>
        <w:t>68.</w:t>
      </w:r>
      <w:r>
        <w:rPr>
          <w:lang w:val="en-US"/>
        </w:rPr>
        <w:tab/>
      </w:r>
      <w:r w:rsidRPr="00C47C36">
        <w:rPr>
          <w:lang w:val="en-US"/>
        </w:rPr>
        <w:t xml:space="preserve"> Director of Boilers</w:t>
      </w:r>
    </w:p>
    <w:p w:rsidR="00BB6F6D" w:rsidRPr="00C47C36" w:rsidRDefault="00BB6F6D" w:rsidP="00BB6F6D">
      <w:pPr>
        <w:pStyle w:val="NoSpacing"/>
        <w:ind w:firstLine="720"/>
        <w:rPr>
          <w:lang w:val="en-US"/>
        </w:rPr>
      </w:pPr>
      <w:r w:rsidRPr="00C47C36">
        <w:rPr>
          <w:lang w:val="en-US"/>
        </w:rPr>
        <w:t xml:space="preserve">69. </w:t>
      </w:r>
      <w:r>
        <w:rPr>
          <w:lang w:val="en-US"/>
        </w:rPr>
        <w:tab/>
      </w:r>
      <w:r w:rsidRPr="00C47C36">
        <w:rPr>
          <w:lang w:val="en-US"/>
        </w:rPr>
        <w:t xml:space="preserve">Commissioner of </w:t>
      </w:r>
      <w:proofErr w:type="spellStart"/>
      <w:r w:rsidRPr="00C47C36">
        <w:rPr>
          <w:lang w:val="en-US"/>
        </w:rPr>
        <w:t>Labour</w:t>
      </w:r>
      <w:proofErr w:type="spellEnd"/>
    </w:p>
    <w:p w:rsidR="00BB6F6D" w:rsidRPr="00C47C36" w:rsidRDefault="00BB6F6D" w:rsidP="00BB6F6D">
      <w:pPr>
        <w:pStyle w:val="NoSpacing"/>
        <w:ind w:firstLine="720"/>
        <w:rPr>
          <w:lang w:val="en-US"/>
        </w:rPr>
      </w:pPr>
      <w:r w:rsidRPr="00C47C36">
        <w:rPr>
          <w:lang w:val="en-US"/>
        </w:rPr>
        <w:t xml:space="preserve">70. </w:t>
      </w:r>
      <w:r>
        <w:rPr>
          <w:lang w:val="en-US"/>
        </w:rPr>
        <w:tab/>
      </w:r>
      <w:r w:rsidRPr="00C47C36">
        <w:rPr>
          <w:lang w:val="en-US"/>
        </w:rPr>
        <w:t>Principal Chief Conservator of Forests</w:t>
      </w:r>
    </w:p>
    <w:p w:rsidR="00BB6F6D" w:rsidRPr="00C47C36" w:rsidRDefault="00BB6F6D" w:rsidP="00BB6F6D">
      <w:pPr>
        <w:pStyle w:val="NoSpacing"/>
        <w:ind w:firstLine="720"/>
        <w:rPr>
          <w:lang w:val="en-US"/>
        </w:rPr>
      </w:pPr>
      <w:r w:rsidRPr="00C47C36">
        <w:rPr>
          <w:lang w:val="en-US"/>
        </w:rPr>
        <w:t xml:space="preserve">71. </w:t>
      </w:r>
      <w:r>
        <w:rPr>
          <w:lang w:val="en-US"/>
        </w:rPr>
        <w:tab/>
      </w:r>
      <w:r w:rsidRPr="00C47C36">
        <w:rPr>
          <w:lang w:val="en-US"/>
        </w:rPr>
        <w:t>Commissioner of Excise</w:t>
      </w:r>
    </w:p>
    <w:p w:rsidR="00BB6F6D" w:rsidRPr="00C47C36" w:rsidRDefault="00BB6F6D" w:rsidP="00BB6F6D">
      <w:pPr>
        <w:pStyle w:val="NoSpacing"/>
        <w:ind w:firstLine="720"/>
        <w:rPr>
          <w:lang w:val="en-US"/>
        </w:rPr>
      </w:pPr>
      <w:r w:rsidRPr="00C47C36">
        <w:rPr>
          <w:lang w:val="en-US"/>
        </w:rPr>
        <w:t xml:space="preserve">72. </w:t>
      </w:r>
      <w:r>
        <w:rPr>
          <w:lang w:val="en-US"/>
        </w:rPr>
        <w:tab/>
      </w:r>
      <w:r w:rsidRPr="00C47C36">
        <w:rPr>
          <w:lang w:val="en-US"/>
        </w:rPr>
        <w:t>Commissioner of Commercial Taxes</w:t>
      </w:r>
    </w:p>
    <w:p w:rsidR="00BB6F6D" w:rsidRPr="00C47C36" w:rsidRDefault="00BB6F6D" w:rsidP="00BB6F6D">
      <w:pPr>
        <w:pStyle w:val="NoSpacing"/>
        <w:ind w:firstLine="720"/>
        <w:rPr>
          <w:lang w:val="en-US"/>
        </w:rPr>
      </w:pPr>
      <w:r w:rsidRPr="00C47C36">
        <w:rPr>
          <w:lang w:val="en-US"/>
        </w:rPr>
        <w:t xml:space="preserve">73. </w:t>
      </w:r>
      <w:r>
        <w:rPr>
          <w:lang w:val="en-US"/>
        </w:rPr>
        <w:tab/>
      </w:r>
      <w:r w:rsidRPr="00C47C36">
        <w:rPr>
          <w:lang w:val="en-US"/>
        </w:rPr>
        <w:t>Director, National Green Corps</w:t>
      </w:r>
    </w:p>
    <w:p w:rsidR="00BB6F6D" w:rsidRPr="00C47C36" w:rsidRDefault="00BB6F6D" w:rsidP="00BB6F6D">
      <w:pPr>
        <w:pStyle w:val="NoSpacing"/>
        <w:ind w:firstLine="720"/>
        <w:rPr>
          <w:lang w:val="en-US"/>
        </w:rPr>
      </w:pPr>
      <w:r w:rsidRPr="00C47C36">
        <w:rPr>
          <w:lang w:val="en-US"/>
        </w:rPr>
        <w:t xml:space="preserve">74. </w:t>
      </w:r>
      <w:r>
        <w:rPr>
          <w:lang w:val="en-US"/>
        </w:rPr>
        <w:tab/>
      </w:r>
      <w:r w:rsidRPr="00C47C36">
        <w:rPr>
          <w:lang w:val="en-US"/>
        </w:rPr>
        <w:t>Director of Works Accounts</w:t>
      </w:r>
    </w:p>
    <w:p w:rsidR="00BB6F6D" w:rsidRPr="00C47C36" w:rsidRDefault="00BB6F6D" w:rsidP="00BB6F6D">
      <w:pPr>
        <w:pStyle w:val="NoSpacing"/>
        <w:ind w:firstLine="720"/>
        <w:rPr>
          <w:lang w:val="en-US"/>
        </w:rPr>
      </w:pPr>
      <w:r w:rsidRPr="00C47C36">
        <w:rPr>
          <w:lang w:val="en-US"/>
        </w:rPr>
        <w:t xml:space="preserve">75. </w:t>
      </w:r>
      <w:r>
        <w:rPr>
          <w:lang w:val="en-US"/>
        </w:rPr>
        <w:tab/>
      </w:r>
      <w:r w:rsidRPr="00C47C36">
        <w:rPr>
          <w:lang w:val="en-US"/>
        </w:rPr>
        <w:t>Commissioner of Inquiries</w:t>
      </w:r>
    </w:p>
    <w:p w:rsidR="00BB6F6D" w:rsidRPr="00C47C36" w:rsidRDefault="00BB6F6D" w:rsidP="00BB6F6D">
      <w:pPr>
        <w:pStyle w:val="NoSpacing"/>
        <w:ind w:firstLine="720"/>
        <w:rPr>
          <w:lang w:val="en-US"/>
        </w:rPr>
      </w:pPr>
      <w:r w:rsidRPr="00C47C36">
        <w:rPr>
          <w:lang w:val="en-US"/>
        </w:rPr>
        <w:t xml:space="preserve">76. </w:t>
      </w:r>
      <w:r>
        <w:rPr>
          <w:lang w:val="en-US"/>
        </w:rPr>
        <w:tab/>
      </w:r>
      <w:r w:rsidRPr="00C47C36">
        <w:rPr>
          <w:lang w:val="en-US"/>
        </w:rPr>
        <w:t>Secretary, Vigilance Commission</w:t>
      </w:r>
    </w:p>
    <w:p w:rsidR="00BB6F6D" w:rsidRPr="00C47C36" w:rsidRDefault="00BB6F6D" w:rsidP="00BB6F6D">
      <w:pPr>
        <w:pStyle w:val="NoSpacing"/>
        <w:ind w:firstLine="720"/>
        <w:rPr>
          <w:lang w:val="en-US"/>
        </w:rPr>
      </w:pPr>
      <w:r w:rsidRPr="00C47C36">
        <w:rPr>
          <w:lang w:val="en-US"/>
        </w:rPr>
        <w:t>77.</w:t>
      </w:r>
      <w:r>
        <w:rPr>
          <w:lang w:val="en-US"/>
        </w:rPr>
        <w:tab/>
      </w:r>
      <w:r w:rsidRPr="00C47C36">
        <w:rPr>
          <w:lang w:val="en-US"/>
        </w:rPr>
        <w:t xml:space="preserve"> Secretary, Information commission</w:t>
      </w:r>
    </w:p>
    <w:p w:rsidR="00BB6F6D" w:rsidRPr="00C47C36" w:rsidRDefault="00BB6F6D" w:rsidP="00BB6F6D">
      <w:pPr>
        <w:pStyle w:val="NoSpacing"/>
        <w:ind w:firstLine="720"/>
        <w:rPr>
          <w:lang w:val="en-US"/>
        </w:rPr>
      </w:pPr>
      <w:r w:rsidRPr="00C47C36">
        <w:rPr>
          <w:lang w:val="en-US"/>
        </w:rPr>
        <w:t>78.</w:t>
      </w:r>
      <w:r>
        <w:rPr>
          <w:lang w:val="en-US"/>
        </w:rPr>
        <w:tab/>
      </w:r>
      <w:r w:rsidRPr="00C47C36">
        <w:rPr>
          <w:lang w:val="en-US"/>
        </w:rPr>
        <w:t xml:space="preserve"> Director of Translations Dept.</w:t>
      </w:r>
    </w:p>
    <w:p w:rsidR="00BB6F6D" w:rsidRPr="00C47C36" w:rsidRDefault="00BB6F6D" w:rsidP="00BB6F6D">
      <w:pPr>
        <w:pStyle w:val="NoSpacing"/>
        <w:ind w:firstLine="720"/>
        <w:rPr>
          <w:lang w:val="en-US"/>
        </w:rPr>
      </w:pPr>
      <w:r w:rsidRPr="00C47C36">
        <w:rPr>
          <w:lang w:val="en-US"/>
        </w:rPr>
        <w:t xml:space="preserve">79. </w:t>
      </w:r>
      <w:r>
        <w:rPr>
          <w:lang w:val="en-US"/>
        </w:rPr>
        <w:tab/>
      </w:r>
      <w:r w:rsidRPr="00C47C36">
        <w:rPr>
          <w:lang w:val="en-US"/>
        </w:rPr>
        <w:t>Director of Insurance, Medical Services</w:t>
      </w:r>
    </w:p>
    <w:p w:rsidR="00BB6F6D" w:rsidRDefault="00BB6F6D" w:rsidP="00BB6F6D">
      <w:pPr>
        <w:pStyle w:val="NoSpacing"/>
        <w:ind w:firstLine="720"/>
        <w:rPr>
          <w:lang w:val="en-US"/>
        </w:rPr>
      </w:pPr>
      <w:r w:rsidRPr="00C47C36">
        <w:rPr>
          <w:lang w:val="en-US"/>
        </w:rPr>
        <w:t xml:space="preserve">80. </w:t>
      </w:r>
      <w:r>
        <w:rPr>
          <w:lang w:val="en-US"/>
        </w:rPr>
        <w:tab/>
      </w:r>
      <w:r w:rsidRPr="00C47C36">
        <w:rPr>
          <w:lang w:val="en-US"/>
        </w:rPr>
        <w:t xml:space="preserve">CEO, </w:t>
      </w:r>
      <w:proofErr w:type="spellStart"/>
      <w:r w:rsidRPr="00C47C36">
        <w:rPr>
          <w:lang w:val="en-US"/>
        </w:rPr>
        <w:t>Arogyasri</w:t>
      </w:r>
      <w:proofErr w:type="spellEnd"/>
      <w:r w:rsidRPr="00C47C36">
        <w:rPr>
          <w:lang w:val="en-US"/>
        </w:rPr>
        <w:t xml:space="preserve"> Health Care Trust</w:t>
      </w:r>
    </w:p>
    <w:p w:rsidR="00BB6F6D" w:rsidRPr="00C47C36" w:rsidRDefault="00BB6F6D" w:rsidP="00BB6F6D">
      <w:pPr>
        <w:pStyle w:val="NoSpacing"/>
        <w:ind w:firstLine="720"/>
        <w:rPr>
          <w:lang w:val="en-US"/>
        </w:rPr>
      </w:pPr>
      <w:r w:rsidRPr="00C47C36">
        <w:rPr>
          <w:lang w:val="en-US"/>
        </w:rPr>
        <w:t xml:space="preserve">81. </w:t>
      </w:r>
      <w:r>
        <w:rPr>
          <w:lang w:val="en-US"/>
        </w:rPr>
        <w:tab/>
      </w:r>
      <w:r w:rsidRPr="00C47C36">
        <w:rPr>
          <w:lang w:val="en-US"/>
        </w:rPr>
        <w:t>Commissioner of Printing, Stationery and Stores purchase</w:t>
      </w:r>
    </w:p>
    <w:p w:rsidR="00BB6F6D" w:rsidRPr="00C47C36" w:rsidRDefault="00BB6F6D" w:rsidP="00BB6F6D">
      <w:pPr>
        <w:pStyle w:val="NoSpacing"/>
        <w:ind w:firstLine="720"/>
        <w:rPr>
          <w:lang w:val="en-US"/>
        </w:rPr>
      </w:pPr>
      <w:r w:rsidRPr="00C47C36">
        <w:rPr>
          <w:lang w:val="en-US"/>
        </w:rPr>
        <w:t xml:space="preserve">82. </w:t>
      </w:r>
      <w:r>
        <w:rPr>
          <w:lang w:val="en-US"/>
        </w:rPr>
        <w:tab/>
      </w:r>
      <w:r w:rsidRPr="00C47C36">
        <w:rPr>
          <w:lang w:val="en-US"/>
        </w:rPr>
        <w:t>Chief Commissioner of Land Administration</w:t>
      </w:r>
    </w:p>
    <w:p w:rsidR="00BB6F6D" w:rsidRPr="00C47C36" w:rsidRDefault="00BB6F6D" w:rsidP="00BB6F6D">
      <w:pPr>
        <w:pStyle w:val="NoSpacing"/>
        <w:ind w:firstLine="720"/>
        <w:rPr>
          <w:lang w:val="en-US"/>
        </w:rPr>
      </w:pPr>
      <w:r w:rsidRPr="00C47C36">
        <w:rPr>
          <w:lang w:val="en-US"/>
        </w:rPr>
        <w:t>83.</w:t>
      </w:r>
      <w:r>
        <w:rPr>
          <w:lang w:val="en-US"/>
        </w:rPr>
        <w:tab/>
      </w:r>
      <w:r w:rsidRPr="00C47C36">
        <w:rPr>
          <w:lang w:val="en-US"/>
        </w:rPr>
        <w:t xml:space="preserve"> Director of Handlooms &amp; Textiles</w:t>
      </w:r>
    </w:p>
    <w:p w:rsidR="00BB6F6D" w:rsidRPr="00C47C36" w:rsidRDefault="00BB6F6D" w:rsidP="00BB6F6D">
      <w:pPr>
        <w:pStyle w:val="NoSpacing"/>
        <w:ind w:firstLine="720"/>
        <w:rPr>
          <w:lang w:val="en-US"/>
        </w:rPr>
      </w:pPr>
      <w:r w:rsidRPr="00C47C36">
        <w:rPr>
          <w:lang w:val="en-US"/>
        </w:rPr>
        <w:t>84.</w:t>
      </w:r>
      <w:r>
        <w:rPr>
          <w:lang w:val="en-US"/>
        </w:rPr>
        <w:tab/>
      </w:r>
      <w:r w:rsidRPr="00C47C36">
        <w:rPr>
          <w:lang w:val="en-US"/>
        </w:rPr>
        <w:t xml:space="preserve"> Commissioner of Sugar and Cane Commissioner</w:t>
      </w:r>
    </w:p>
    <w:p w:rsidR="00BB6F6D" w:rsidRPr="00C47C36" w:rsidRDefault="00BB6F6D" w:rsidP="00BB6F6D">
      <w:pPr>
        <w:pStyle w:val="NoSpacing"/>
        <w:ind w:firstLine="720"/>
        <w:rPr>
          <w:lang w:val="en-US"/>
        </w:rPr>
      </w:pPr>
      <w:r w:rsidRPr="00C47C36">
        <w:rPr>
          <w:lang w:val="en-US"/>
        </w:rPr>
        <w:t>85.</w:t>
      </w:r>
      <w:r>
        <w:rPr>
          <w:lang w:val="en-US"/>
        </w:rPr>
        <w:tab/>
      </w:r>
      <w:r w:rsidRPr="00C47C36">
        <w:rPr>
          <w:lang w:val="en-US"/>
        </w:rPr>
        <w:t xml:space="preserve"> </w:t>
      </w:r>
      <w:proofErr w:type="spellStart"/>
      <w:r w:rsidRPr="00C47C36">
        <w:rPr>
          <w:lang w:val="en-US"/>
        </w:rPr>
        <w:t>Commissionerate</w:t>
      </w:r>
      <w:proofErr w:type="spellEnd"/>
      <w:r w:rsidRPr="00C47C36">
        <w:rPr>
          <w:lang w:val="en-US"/>
        </w:rPr>
        <w:t xml:space="preserve"> of Tenders</w:t>
      </w:r>
    </w:p>
    <w:p w:rsidR="00BB6F6D" w:rsidRPr="00C47C36" w:rsidRDefault="00BB6F6D" w:rsidP="00BB6F6D">
      <w:pPr>
        <w:pStyle w:val="NoSpacing"/>
        <w:ind w:firstLine="720"/>
        <w:rPr>
          <w:lang w:val="en-US"/>
        </w:rPr>
      </w:pPr>
      <w:r w:rsidRPr="00C47C36">
        <w:rPr>
          <w:lang w:val="en-US"/>
        </w:rPr>
        <w:t>86.</w:t>
      </w:r>
      <w:r>
        <w:rPr>
          <w:lang w:val="en-US"/>
        </w:rPr>
        <w:tab/>
      </w:r>
      <w:r w:rsidRPr="00C47C36">
        <w:rPr>
          <w:lang w:val="en-US"/>
        </w:rPr>
        <w:t xml:space="preserve"> Commissioner, Command Area Development Authority</w:t>
      </w:r>
    </w:p>
    <w:p w:rsidR="00BB6F6D" w:rsidRPr="00C47C36" w:rsidRDefault="00BB6F6D" w:rsidP="00BB6F6D">
      <w:pPr>
        <w:pStyle w:val="NoSpacing"/>
        <w:ind w:firstLine="720"/>
        <w:rPr>
          <w:lang w:val="en-US"/>
        </w:rPr>
      </w:pPr>
      <w:r w:rsidRPr="00C47C36">
        <w:rPr>
          <w:lang w:val="en-US"/>
        </w:rPr>
        <w:t xml:space="preserve">87. </w:t>
      </w:r>
      <w:r>
        <w:rPr>
          <w:lang w:val="en-US"/>
        </w:rPr>
        <w:tab/>
      </w:r>
      <w:r w:rsidRPr="00C47C36">
        <w:rPr>
          <w:lang w:val="en-US"/>
        </w:rPr>
        <w:t>Commissioner of Disaster Management</w:t>
      </w:r>
    </w:p>
    <w:p w:rsidR="00BB6F6D" w:rsidRPr="00C47C36" w:rsidRDefault="00BB6F6D" w:rsidP="00BB6F6D">
      <w:pPr>
        <w:pStyle w:val="NoSpacing"/>
        <w:ind w:left="1440" w:hanging="720"/>
        <w:rPr>
          <w:lang w:val="en-US"/>
        </w:rPr>
      </w:pPr>
      <w:r w:rsidRPr="00C47C36">
        <w:rPr>
          <w:lang w:val="en-US"/>
        </w:rPr>
        <w:t xml:space="preserve">88. </w:t>
      </w:r>
      <w:r>
        <w:rPr>
          <w:lang w:val="en-US"/>
        </w:rPr>
        <w:tab/>
      </w:r>
      <w:r w:rsidRPr="00C47C36">
        <w:rPr>
          <w:lang w:val="en-US"/>
        </w:rPr>
        <w:t xml:space="preserve">Commissioner and Director of Survey Settlements, Land </w:t>
      </w:r>
      <w:proofErr w:type="gramStart"/>
      <w:r w:rsidRPr="00C47C36">
        <w:rPr>
          <w:lang w:val="en-US"/>
        </w:rPr>
        <w:t>records  settlements</w:t>
      </w:r>
      <w:proofErr w:type="gramEnd"/>
      <w:r w:rsidRPr="00C47C36">
        <w:rPr>
          <w:lang w:val="en-US"/>
        </w:rPr>
        <w:t xml:space="preserve"> and </w:t>
      </w:r>
      <w:proofErr w:type="spellStart"/>
      <w:r w:rsidRPr="00C47C36">
        <w:rPr>
          <w:lang w:val="en-US"/>
        </w:rPr>
        <w:t>Jagir</w:t>
      </w:r>
      <w:proofErr w:type="spellEnd"/>
      <w:r w:rsidRPr="00C47C36">
        <w:rPr>
          <w:lang w:val="en-US"/>
        </w:rPr>
        <w:t xml:space="preserve"> administration</w:t>
      </w:r>
    </w:p>
    <w:p w:rsidR="00BB6F6D" w:rsidRPr="00C47C36" w:rsidRDefault="00BB6F6D" w:rsidP="00BB6F6D">
      <w:pPr>
        <w:pStyle w:val="NoSpacing"/>
        <w:ind w:firstLine="720"/>
        <w:rPr>
          <w:lang w:val="en-US"/>
        </w:rPr>
      </w:pPr>
      <w:r w:rsidRPr="00C47C36">
        <w:rPr>
          <w:lang w:val="en-US"/>
        </w:rPr>
        <w:t>89.</w:t>
      </w:r>
      <w:r>
        <w:rPr>
          <w:lang w:val="en-US"/>
        </w:rPr>
        <w:tab/>
      </w:r>
      <w:r w:rsidRPr="00C47C36">
        <w:rPr>
          <w:lang w:val="en-US"/>
        </w:rPr>
        <w:t xml:space="preserve"> Commissioner &amp; Inspector General, Stamps &amp; Registration</w:t>
      </w:r>
    </w:p>
    <w:p w:rsidR="00BB6F6D" w:rsidRPr="00C47C36" w:rsidRDefault="00BB6F6D" w:rsidP="00BB6F6D">
      <w:pPr>
        <w:pStyle w:val="NoSpacing"/>
        <w:ind w:firstLine="720"/>
        <w:rPr>
          <w:lang w:val="en-US"/>
        </w:rPr>
      </w:pPr>
      <w:r w:rsidRPr="00C47C36">
        <w:rPr>
          <w:lang w:val="en-US"/>
        </w:rPr>
        <w:t>90.</w:t>
      </w:r>
      <w:r>
        <w:rPr>
          <w:lang w:val="en-US"/>
        </w:rPr>
        <w:tab/>
      </w:r>
      <w:r w:rsidRPr="00C47C36">
        <w:rPr>
          <w:lang w:val="en-US"/>
        </w:rPr>
        <w:t xml:space="preserve"> Commissioner of Distilleries &amp; Breweries</w:t>
      </w:r>
    </w:p>
    <w:p w:rsidR="00BB6F6D" w:rsidRPr="00C47C36" w:rsidRDefault="00BB6F6D" w:rsidP="00BB6F6D">
      <w:pPr>
        <w:pStyle w:val="NoSpacing"/>
        <w:ind w:firstLine="720"/>
        <w:rPr>
          <w:lang w:val="en-US"/>
        </w:rPr>
      </w:pPr>
      <w:r w:rsidRPr="00C47C36">
        <w:rPr>
          <w:lang w:val="en-US"/>
        </w:rPr>
        <w:t xml:space="preserve">91. </w:t>
      </w:r>
      <w:r>
        <w:rPr>
          <w:lang w:val="en-US"/>
        </w:rPr>
        <w:tab/>
      </w:r>
      <w:r w:rsidRPr="00C47C36">
        <w:rPr>
          <w:lang w:val="en-US"/>
        </w:rPr>
        <w:t>Transport Commissioner</w:t>
      </w:r>
    </w:p>
    <w:p w:rsidR="00BB6F6D" w:rsidRPr="00C47C36" w:rsidRDefault="00BB6F6D" w:rsidP="00BB6F6D">
      <w:pPr>
        <w:pStyle w:val="NoSpacing"/>
        <w:ind w:firstLine="720"/>
        <w:rPr>
          <w:lang w:val="en-US"/>
        </w:rPr>
      </w:pPr>
      <w:r w:rsidRPr="00C47C36">
        <w:rPr>
          <w:lang w:val="en-US"/>
        </w:rPr>
        <w:t xml:space="preserve">92. </w:t>
      </w:r>
      <w:r>
        <w:rPr>
          <w:lang w:val="en-US"/>
        </w:rPr>
        <w:tab/>
      </w:r>
      <w:r w:rsidRPr="00C47C36">
        <w:rPr>
          <w:lang w:val="en-US"/>
        </w:rPr>
        <w:t>Secretary, Women Commission</w:t>
      </w:r>
    </w:p>
    <w:p w:rsidR="00BB6F6D" w:rsidRDefault="00BB6F6D" w:rsidP="00BB6F6D">
      <w:pPr>
        <w:pStyle w:val="NoSpacing"/>
        <w:ind w:firstLine="720"/>
        <w:rPr>
          <w:lang w:val="en-US"/>
        </w:rPr>
      </w:pPr>
      <w:r w:rsidRPr="00C47C36">
        <w:rPr>
          <w:lang w:val="en-US"/>
        </w:rPr>
        <w:t xml:space="preserve">93. </w:t>
      </w:r>
      <w:r>
        <w:rPr>
          <w:lang w:val="en-US"/>
        </w:rPr>
        <w:tab/>
      </w:r>
      <w:r w:rsidRPr="00C47C36">
        <w:rPr>
          <w:lang w:val="en-US"/>
        </w:rPr>
        <w:t>Secretary, Human Rights Commission</w:t>
      </w:r>
    </w:p>
    <w:p w:rsidR="00B01941" w:rsidRDefault="00B01941" w:rsidP="00BB6F6D">
      <w:pPr>
        <w:pStyle w:val="NoSpacing"/>
        <w:ind w:firstLine="720"/>
        <w:rPr>
          <w:lang w:val="en-US"/>
        </w:rPr>
      </w:pPr>
      <w:r>
        <w:rPr>
          <w:lang w:val="en-US"/>
        </w:rPr>
        <w:t>94.</w:t>
      </w:r>
      <w:r>
        <w:rPr>
          <w:lang w:val="en-US"/>
        </w:rPr>
        <w:tab/>
        <w:t>Secretary, SC/ST Commission.</w:t>
      </w:r>
    </w:p>
    <w:p w:rsidR="00F27244" w:rsidRDefault="00F27244" w:rsidP="00BB6F6D">
      <w:pPr>
        <w:pStyle w:val="NoSpacing"/>
        <w:ind w:firstLine="720"/>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gramStart"/>
      <w:r>
        <w:rPr>
          <w:lang w:val="en-US"/>
        </w:rPr>
        <w:t>Cont..3..</w:t>
      </w:r>
      <w:proofErr w:type="gramEnd"/>
    </w:p>
    <w:p w:rsidR="00F27244" w:rsidRPr="00C47C36" w:rsidRDefault="00F27244" w:rsidP="00BB6F6D">
      <w:pPr>
        <w:pStyle w:val="NoSpacing"/>
        <w:ind w:firstLine="720"/>
        <w:rPr>
          <w:lang w:val="en-US"/>
        </w:rPr>
      </w:pPr>
      <w:r>
        <w:rPr>
          <w:lang w:val="en-US"/>
        </w:rPr>
        <w:lastRenderedPageBreak/>
        <w:tab/>
      </w:r>
      <w:r>
        <w:rPr>
          <w:lang w:val="en-US"/>
        </w:rPr>
        <w:tab/>
      </w:r>
      <w:r>
        <w:rPr>
          <w:lang w:val="en-US"/>
        </w:rPr>
        <w:tab/>
      </w:r>
      <w:r>
        <w:rPr>
          <w:lang w:val="en-US"/>
        </w:rPr>
        <w:tab/>
      </w:r>
      <w:r>
        <w:rPr>
          <w:lang w:val="en-US"/>
        </w:rPr>
        <w:tab/>
        <w:t xml:space="preserve">:: </w:t>
      </w:r>
      <w:proofErr w:type="gramStart"/>
      <w:r>
        <w:rPr>
          <w:lang w:val="en-US"/>
        </w:rPr>
        <w:t>3  :</w:t>
      </w:r>
      <w:proofErr w:type="gramEnd"/>
      <w:r>
        <w:rPr>
          <w:lang w:val="en-US"/>
        </w:rPr>
        <w:t>:</w:t>
      </w:r>
    </w:p>
    <w:p w:rsidR="00BB6F6D" w:rsidRPr="00C47C36" w:rsidRDefault="00BB6F6D" w:rsidP="00BB6F6D">
      <w:pPr>
        <w:pStyle w:val="NoSpacing"/>
        <w:ind w:firstLine="720"/>
        <w:rPr>
          <w:lang w:val="en-US"/>
        </w:rPr>
      </w:pPr>
      <w:r w:rsidRPr="00C47C36">
        <w:rPr>
          <w:lang w:val="en-US"/>
        </w:rPr>
        <w:t xml:space="preserve">95. </w:t>
      </w:r>
      <w:r>
        <w:rPr>
          <w:lang w:val="en-US"/>
        </w:rPr>
        <w:tab/>
      </w:r>
      <w:r w:rsidRPr="00C47C36">
        <w:rPr>
          <w:lang w:val="en-US"/>
        </w:rPr>
        <w:t>Director of Archaeology &amp; Museums</w:t>
      </w:r>
    </w:p>
    <w:p w:rsidR="00BB6F6D" w:rsidRPr="00C47C36" w:rsidRDefault="00BB6F6D" w:rsidP="00BB6F6D">
      <w:pPr>
        <w:pStyle w:val="NoSpacing"/>
        <w:ind w:firstLine="720"/>
        <w:rPr>
          <w:lang w:val="en-US"/>
        </w:rPr>
      </w:pPr>
      <w:r w:rsidRPr="00C47C36">
        <w:rPr>
          <w:lang w:val="en-US"/>
        </w:rPr>
        <w:t xml:space="preserve">96. </w:t>
      </w:r>
      <w:r>
        <w:rPr>
          <w:lang w:val="en-US"/>
        </w:rPr>
        <w:tab/>
      </w:r>
      <w:r w:rsidRPr="00C47C36">
        <w:rPr>
          <w:lang w:val="en-US"/>
        </w:rPr>
        <w:t xml:space="preserve">Director, Sports Authority </w:t>
      </w:r>
    </w:p>
    <w:p w:rsidR="00BB6F6D" w:rsidRPr="00C47C36" w:rsidRDefault="00BB6F6D" w:rsidP="00BB6F6D">
      <w:pPr>
        <w:pStyle w:val="NoSpacing"/>
        <w:ind w:firstLine="720"/>
        <w:rPr>
          <w:lang w:val="en-US"/>
        </w:rPr>
      </w:pPr>
      <w:r w:rsidRPr="00C47C36">
        <w:rPr>
          <w:lang w:val="en-US"/>
        </w:rPr>
        <w:t xml:space="preserve">97. </w:t>
      </w:r>
      <w:r>
        <w:rPr>
          <w:lang w:val="en-US"/>
        </w:rPr>
        <w:tab/>
      </w:r>
      <w:r w:rsidRPr="00C47C36">
        <w:rPr>
          <w:lang w:val="en-US"/>
        </w:rPr>
        <w:t>Commissioner for Cooperation and Register of Cooperative societies</w:t>
      </w:r>
    </w:p>
    <w:p w:rsidR="00BB6F6D" w:rsidRPr="00C47C36" w:rsidRDefault="00BB6F6D" w:rsidP="00BB6F6D">
      <w:pPr>
        <w:pStyle w:val="NoSpacing"/>
        <w:ind w:firstLine="720"/>
        <w:rPr>
          <w:lang w:val="en-US"/>
        </w:rPr>
      </w:pPr>
      <w:r w:rsidRPr="00C47C36">
        <w:rPr>
          <w:lang w:val="en-US"/>
        </w:rPr>
        <w:t xml:space="preserve">98. </w:t>
      </w:r>
      <w:r>
        <w:rPr>
          <w:lang w:val="en-US"/>
        </w:rPr>
        <w:tab/>
      </w:r>
      <w:r w:rsidRPr="00C47C36">
        <w:rPr>
          <w:lang w:val="en-US"/>
        </w:rPr>
        <w:t>State Archives and Research Institute</w:t>
      </w:r>
    </w:p>
    <w:p w:rsidR="00BB6F6D" w:rsidRPr="00C47C36" w:rsidRDefault="00BB6F6D" w:rsidP="00BB6F6D">
      <w:pPr>
        <w:pStyle w:val="NoSpacing"/>
        <w:ind w:firstLine="720"/>
        <w:rPr>
          <w:lang w:val="en-US"/>
        </w:rPr>
      </w:pPr>
      <w:r w:rsidRPr="00C47C36">
        <w:rPr>
          <w:lang w:val="en-US"/>
        </w:rPr>
        <w:t xml:space="preserve">99. </w:t>
      </w:r>
      <w:r>
        <w:rPr>
          <w:lang w:val="en-US"/>
        </w:rPr>
        <w:tab/>
      </w:r>
      <w:r w:rsidRPr="00C47C36">
        <w:rPr>
          <w:lang w:val="en-US"/>
        </w:rPr>
        <w:t>State Official Languages Commission</w:t>
      </w:r>
    </w:p>
    <w:p w:rsidR="00BB6F6D" w:rsidRPr="00C47C36" w:rsidRDefault="00BB6F6D" w:rsidP="00BB6F6D">
      <w:pPr>
        <w:pStyle w:val="NoSpacing"/>
        <w:ind w:firstLine="720"/>
        <w:rPr>
          <w:lang w:val="en-US"/>
        </w:rPr>
      </w:pPr>
      <w:r w:rsidRPr="00C47C36">
        <w:rPr>
          <w:lang w:val="en-US"/>
        </w:rPr>
        <w:t xml:space="preserve">100. </w:t>
      </w:r>
      <w:r>
        <w:rPr>
          <w:lang w:val="en-US"/>
        </w:rPr>
        <w:tab/>
      </w:r>
      <w:r w:rsidRPr="00C47C36">
        <w:rPr>
          <w:lang w:val="en-US"/>
        </w:rPr>
        <w:t>Chief Engineer, Tribal Welfare</w:t>
      </w:r>
    </w:p>
    <w:p w:rsidR="00BB6F6D" w:rsidRPr="00C47C36" w:rsidRDefault="00BB6F6D" w:rsidP="00BB6F6D">
      <w:pPr>
        <w:pStyle w:val="NoSpacing"/>
        <w:ind w:firstLine="720"/>
        <w:rPr>
          <w:lang w:val="en-US"/>
        </w:rPr>
      </w:pPr>
      <w:r w:rsidRPr="00C47C36">
        <w:rPr>
          <w:lang w:val="en-US"/>
        </w:rPr>
        <w:t xml:space="preserve">101. </w:t>
      </w:r>
      <w:r>
        <w:rPr>
          <w:lang w:val="en-US"/>
        </w:rPr>
        <w:tab/>
      </w:r>
      <w:proofErr w:type="spellStart"/>
      <w:r w:rsidRPr="00C47C36">
        <w:rPr>
          <w:lang w:val="en-US"/>
        </w:rPr>
        <w:t>Ambedkar</w:t>
      </w:r>
      <w:proofErr w:type="spellEnd"/>
      <w:r w:rsidRPr="00C47C36">
        <w:rPr>
          <w:lang w:val="en-US"/>
        </w:rPr>
        <w:t xml:space="preserve"> </w:t>
      </w:r>
      <w:proofErr w:type="gramStart"/>
      <w:r w:rsidRPr="00C47C36">
        <w:rPr>
          <w:lang w:val="en-US"/>
        </w:rPr>
        <w:t>open university</w:t>
      </w:r>
      <w:proofErr w:type="gramEnd"/>
    </w:p>
    <w:p w:rsidR="00BB6F6D" w:rsidRPr="00C47C36" w:rsidRDefault="00BB6F6D" w:rsidP="00BB6F6D">
      <w:pPr>
        <w:pStyle w:val="NoSpacing"/>
        <w:ind w:firstLine="720"/>
        <w:rPr>
          <w:rFonts w:cs="Arial"/>
          <w:color w:val="000000"/>
        </w:rPr>
      </w:pPr>
      <w:r w:rsidRPr="00C47C36">
        <w:rPr>
          <w:rFonts w:cs="Arial"/>
          <w:color w:val="000000"/>
        </w:rPr>
        <w:t xml:space="preserve">102. </w:t>
      </w:r>
      <w:r>
        <w:rPr>
          <w:rFonts w:cs="Arial"/>
          <w:color w:val="000000"/>
        </w:rPr>
        <w:tab/>
      </w:r>
      <w:r w:rsidRPr="00C47C36">
        <w:rPr>
          <w:rFonts w:cs="Arial"/>
          <w:color w:val="000000"/>
        </w:rPr>
        <w:t>Veterinary University</w:t>
      </w:r>
    </w:p>
    <w:p w:rsidR="00BB6F6D" w:rsidRPr="00C47C36" w:rsidRDefault="00BB6F6D" w:rsidP="00BB6F6D">
      <w:pPr>
        <w:pStyle w:val="NoSpacing"/>
        <w:ind w:firstLine="720"/>
        <w:rPr>
          <w:rFonts w:cs="Arial"/>
          <w:color w:val="000000"/>
        </w:rPr>
      </w:pPr>
      <w:r w:rsidRPr="00C47C36">
        <w:rPr>
          <w:rFonts w:cs="Arial"/>
          <w:color w:val="000000"/>
        </w:rPr>
        <w:t xml:space="preserve">103. </w:t>
      </w:r>
      <w:r>
        <w:rPr>
          <w:rFonts w:cs="Arial"/>
          <w:color w:val="000000"/>
        </w:rPr>
        <w:tab/>
      </w:r>
      <w:r w:rsidRPr="00C47C36">
        <w:rPr>
          <w:rFonts w:cs="Arial"/>
          <w:color w:val="000000"/>
        </w:rPr>
        <w:t>Agricultural University</w:t>
      </w:r>
    </w:p>
    <w:p w:rsidR="00BB6F6D" w:rsidRPr="00C47C36" w:rsidRDefault="00BB6F6D" w:rsidP="00BB6F6D">
      <w:pPr>
        <w:pStyle w:val="NoSpacing"/>
        <w:ind w:firstLine="720"/>
        <w:rPr>
          <w:rFonts w:cs="Arial"/>
          <w:color w:val="000000"/>
        </w:rPr>
      </w:pPr>
      <w:r w:rsidRPr="00C47C36">
        <w:rPr>
          <w:rFonts w:cs="Arial"/>
          <w:color w:val="000000"/>
        </w:rPr>
        <w:t xml:space="preserve">104. </w:t>
      </w:r>
      <w:r>
        <w:rPr>
          <w:rFonts w:cs="Arial"/>
          <w:color w:val="000000"/>
        </w:rPr>
        <w:tab/>
      </w:r>
      <w:r w:rsidRPr="00C47C36">
        <w:rPr>
          <w:rFonts w:cs="Arial"/>
          <w:color w:val="000000"/>
        </w:rPr>
        <w:t>Health University</w:t>
      </w:r>
    </w:p>
    <w:p w:rsidR="00BB6F6D" w:rsidRPr="00C47C36" w:rsidRDefault="00BB6F6D" w:rsidP="00BB6F6D">
      <w:pPr>
        <w:pStyle w:val="NoSpacing"/>
        <w:ind w:firstLine="720"/>
        <w:rPr>
          <w:rFonts w:cs="Arial"/>
          <w:color w:val="000000"/>
        </w:rPr>
      </w:pPr>
      <w:r w:rsidRPr="00C47C36">
        <w:rPr>
          <w:rFonts w:cs="Arial"/>
          <w:color w:val="000000"/>
        </w:rPr>
        <w:t>105.</w:t>
      </w:r>
      <w:r>
        <w:rPr>
          <w:rFonts w:cs="Arial"/>
          <w:color w:val="000000"/>
        </w:rPr>
        <w:tab/>
      </w:r>
      <w:r w:rsidRPr="00C47C36">
        <w:rPr>
          <w:rFonts w:cs="Arial"/>
          <w:color w:val="000000"/>
        </w:rPr>
        <w:t xml:space="preserve"> Director, Oriental Manuscripts Library &amp; Research Institute</w:t>
      </w:r>
    </w:p>
    <w:p w:rsidR="00BB6F6D" w:rsidRPr="00C47C36" w:rsidRDefault="00BB6F6D" w:rsidP="00BB6F6D">
      <w:pPr>
        <w:pStyle w:val="NoSpacing"/>
        <w:ind w:firstLine="720"/>
        <w:rPr>
          <w:rFonts w:cs="Arial"/>
          <w:color w:val="000000"/>
        </w:rPr>
      </w:pPr>
      <w:r w:rsidRPr="00C47C36">
        <w:rPr>
          <w:rFonts w:cs="Arial"/>
          <w:color w:val="000000"/>
        </w:rPr>
        <w:t xml:space="preserve">106. </w:t>
      </w:r>
      <w:r>
        <w:rPr>
          <w:rFonts w:cs="Arial"/>
          <w:color w:val="000000"/>
        </w:rPr>
        <w:tab/>
      </w:r>
      <w:r w:rsidRPr="00C47C36">
        <w:rPr>
          <w:rFonts w:cs="Arial"/>
          <w:color w:val="000000"/>
        </w:rPr>
        <w:t>National Service Scheme Cell</w:t>
      </w:r>
    </w:p>
    <w:p w:rsidR="00BB6F6D" w:rsidRPr="00C47C36" w:rsidRDefault="00BB6F6D" w:rsidP="00BB6F6D">
      <w:pPr>
        <w:pStyle w:val="NoSpacing"/>
        <w:ind w:firstLine="720"/>
        <w:rPr>
          <w:rFonts w:cs="Arial"/>
          <w:color w:val="000000"/>
        </w:rPr>
      </w:pPr>
      <w:r w:rsidRPr="00C47C36">
        <w:rPr>
          <w:rFonts w:cs="Arial"/>
          <w:color w:val="000000"/>
        </w:rPr>
        <w:t xml:space="preserve">107. </w:t>
      </w:r>
      <w:r>
        <w:rPr>
          <w:rFonts w:cs="Arial"/>
          <w:color w:val="000000"/>
        </w:rPr>
        <w:tab/>
      </w:r>
      <w:r w:rsidRPr="00C47C36">
        <w:rPr>
          <w:rFonts w:cs="Arial"/>
          <w:color w:val="000000"/>
        </w:rPr>
        <w:t>State Pollution Control Board</w:t>
      </w:r>
    </w:p>
    <w:p w:rsidR="00BB6F6D" w:rsidRPr="00C47C36" w:rsidRDefault="00BB6F6D" w:rsidP="00BB6F6D">
      <w:pPr>
        <w:pStyle w:val="NoSpacing"/>
        <w:ind w:firstLine="720"/>
        <w:rPr>
          <w:rFonts w:cs="Arial"/>
          <w:color w:val="000000"/>
        </w:rPr>
      </w:pPr>
      <w:r w:rsidRPr="00C47C36">
        <w:rPr>
          <w:rFonts w:cs="Arial"/>
          <w:color w:val="000000"/>
        </w:rPr>
        <w:t xml:space="preserve">108. </w:t>
      </w:r>
      <w:r>
        <w:rPr>
          <w:rFonts w:cs="Arial"/>
          <w:color w:val="000000"/>
        </w:rPr>
        <w:tab/>
      </w:r>
      <w:r w:rsidRPr="00C47C36">
        <w:rPr>
          <w:rFonts w:cs="Arial"/>
          <w:color w:val="000000"/>
        </w:rPr>
        <w:t>State Environment Impact Assessment Authority</w:t>
      </w:r>
    </w:p>
    <w:p w:rsidR="00BB6F6D" w:rsidRPr="00C47C36" w:rsidRDefault="00BB6F6D" w:rsidP="00BB6F6D">
      <w:pPr>
        <w:pStyle w:val="NoSpacing"/>
        <w:ind w:firstLine="720"/>
        <w:rPr>
          <w:rFonts w:cs="Arial"/>
          <w:color w:val="000000"/>
        </w:rPr>
      </w:pPr>
      <w:r w:rsidRPr="00C47C36">
        <w:rPr>
          <w:rFonts w:cs="Arial"/>
          <w:color w:val="000000"/>
        </w:rPr>
        <w:t xml:space="preserve">109. </w:t>
      </w:r>
      <w:r>
        <w:rPr>
          <w:rFonts w:cs="Arial"/>
          <w:color w:val="000000"/>
        </w:rPr>
        <w:tab/>
      </w:r>
      <w:r w:rsidRPr="00C47C36">
        <w:rPr>
          <w:rFonts w:cs="Arial"/>
          <w:color w:val="000000"/>
        </w:rPr>
        <w:t>State Pollution Control &amp; Appellate Authority</w:t>
      </w:r>
    </w:p>
    <w:p w:rsidR="00BB6F6D" w:rsidRPr="00C47C36" w:rsidRDefault="00BB6F6D" w:rsidP="00BB6F6D">
      <w:pPr>
        <w:pStyle w:val="NoSpacing"/>
        <w:ind w:firstLine="720"/>
        <w:rPr>
          <w:rFonts w:cs="Arial"/>
          <w:color w:val="000000"/>
        </w:rPr>
      </w:pPr>
      <w:r w:rsidRPr="00C47C36">
        <w:rPr>
          <w:rFonts w:cs="Arial"/>
          <w:color w:val="000000"/>
        </w:rPr>
        <w:t xml:space="preserve">110. </w:t>
      </w:r>
      <w:r>
        <w:rPr>
          <w:rFonts w:cs="Arial"/>
          <w:color w:val="000000"/>
        </w:rPr>
        <w:tab/>
      </w:r>
      <w:r w:rsidRPr="00C47C36">
        <w:rPr>
          <w:rFonts w:cs="Arial"/>
          <w:color w:val="000000"/>
        </w:rPr>
        <w:t>State Biodiversity Board</w:t>
      </w:r>
    </w:p>
    <w:p w:rsidR="00BB6F6D" w:rsidRPr="00C47C36" w:rsidRDefault="00BB6F6D" w:rsidP="00BB6F6D">
      <w:pPr>
        <w:pStyle w:val="NoSpacing"/>
        <w:ind w:firstLine="720"/>
        <w:rPr>
          <w:rFonts w:cs="Arial"/>
          <w:color w:val="000000"/>
        </w:rPr>
      </w:pPr>
      <w:r w:rsidRPr="00C47C36">
        <w:rPr>
          <w:rFonts w:cs="Arial"/>
          <w:color w:val="000000"/>
        </w:rPr>
        <w:t xml:space="preserve">111. </w:t>
      </w:r>
      <w:r>
        <w:rPr>
          <w:rFonts w:cs="Arial"/>
          <w:color w:val="000000"/>
        </w:rPr>
        <w:tab/>
      </w:r>
      <w:r w:rsidRPr="00C47C36">
        <w:rPr>
          <w:rFonts w:cs="Arial"/>
          <w:color w:val="000000"/>
        </w:rPr>
        <w:t>Centre for Forest and Natural Resource Management Studies</w:t>
      </w:r>
    </w:p>
    <w:p w:rsidR="00BB6F6D" w:rsidRPr="00C47C36" w:rsidRDefault="00BB6F6D" w:rsidP="00BB6F6D">
      <w:pPr>
        <w:pStyle w:val="NoSpacing"/>
        <w:ind w:firstLine="720"/>
        <w:rPr>
          <w:rFonts w:cs="Arial"/>
          <w:color w:val="000000"/>
        </w:rPr>
      </w:pPr>
      <w:r w:rsidRPr="00C47C36">
        <w:rPr>
          <w:rFonts w:cs="Arial"/>
          <w:color w:val="000000"/>
        </w:rPr>
        <w:t xml:space="preserve">112. </w:t>
      </w:r>
      <w:r>
        <w:rPr>
          <w:rFonts w:cs="Arial"/>
          <w:color w:val="000000"/>
        </w:rPr>
        <w:tab/>
      </w:r>
      <w:r w:rsidRPr="00C47C36">
        <w:rPr>
          <w:rFonts w:cs="Arial"/>
          <w:color w:val="000000"/>
        </w:rPr>
        <w:t>Tribunal for Disciplinary Proceedings</w:t>
      </w:r>
    </w:p>
    <w:p w:rsidR="00BB6F6D" w:rsidRPr="00C47C36" w:rsidRDefault="00BB6F6D" w:rsidP="00BB6F6D">
      <w:pPr>
        <w:pStyle w:val="NoSpacing"/>
        <w:ind w:firstLine="720"/>
        <w:rPr>
          <w:rFonts w:cs="Arial"/>
          <w:color w:val="000000"/>
        </w:rPr>
      </w:pPr>
      <w:r w:rsidRPr="00C47C36">
        <w:rPr>
          <w:rFonts w:cs="Arial"/>
          <w:color w:val="000000"/>
        </w:rPr>
        <w:t>113.</w:t>
      </w:r>
      <w:r>
        <w:rPr>
          <w:rFonts w:cs="Arial"/>
          <w:color w:val="000000"/>
        </w:rPr>
        <w:tab/>
      </w:r>
      <w:r w:rsidRPr="00C47C36">
        <w:rPr>
          <w:rFonts w:cs="Arial"/>
          <w:color w:val="000000"/>
        </w:rPr>
        <w:t xml:space="preserve"> Vaidya </w:t>
      </w:r>
      <w:proofErr w:type="spellStart"/>
      <w:r w:rsidRPr="00C47C36">
        <w:rPr>
          <w:rFonts w:cs="Arial"/>
          <w:color w:val="000000"/>
        </w:rPr>
        <w:t>Vidhana</w:t>
      </w:r>
      <w:proofErr w:type="spellEnd"/>
      <w:r w:rsidRPr="00C47C36">
        <w:rPr>
          <w:rFonts w:cs="Arial"/>
          <w:color w:val="000000"/>
        </w:rPr>
        <w:t xml:space="preserve"> </w:t>
      </w:r>
      <w:proofErr w:type="spellStart"/>
      <w:r w:rsidRPr="00C47C36">
        <w:rPr>
          <w:rFonts w:cs="Arial"/>
          <w:color w:val="000000"/>
        </w:rPr>
        <w:t>Parishat</w:t>
      </w:r>
      <w:proofErr w:type="spellEnd"/>
    </w:p>
    <w:p w:rsidR="00BB6F6D" w:rsidRPr="00C47C36" w:rsidRDefault="00BB6F6D" w:rsidP="00BB6F6D">
      <w:pPr>
        <w:pStyle w:val="NoSpacing"/>
        <w:ind w:firstLine="720"/>
        <w:rPr>
          <w:rFonts w:cs="Arial"/>
          <w:color w:val="000000"/>
        </w:rPr>
      </w:pPr>
      <w:r w:rsidRPr="00C47C36">
        <w:rPr>
          <w:rFonts w:cs="Arial"/>
          <w:color w:val="000000"/>
        </w:rPr>
        <w:t xml:space="preserve">114. </w:t>
      </w:r>
      <w:r>
        <w:rPr>
          <w:rFonts w:cs="Arial"/>
          <w:color w:val="000000"/>
        </w:rPr>
        <w:tab/>
      </w:r>
      <w:r w:rsidRPr="00C47C36">
        <w:rPr>
          <w:rFonts w:cs="Arial"/>
          <w:color w:val="000000"/>
        </w:rPr>
        <w:t xml:space="preserve">Yoga </w:t>
      </w:r>
      <w:proofErr w:type="spellStart"/>
      <w:r w:rsidRPr="00C47C36">
        <w:rPr>
          <w:rFonts w:cs="Arial"/>
          <w:color w:val="000000"/>
        </w:rPr>
        <w:t>Dhyana</w:t>
      </w:r>
      <w:proofErr w:type="spellEnd"/>
      <w:r w:rsidRPr="00C47C36">
        <w:rPr>
          <w:rFonts w:cs="Arial"/>
          <w:color w:val="000000"/>
        </w:rPr>
        <w:t xml:space="preserve"> </w:t>
      </w:r>
      <w:proofErr w:type="spellStart"/>
      <w:r w:rsidRPr="00C47C36">
        <w:rPr>
          <w:rFonts w:cs="Arial"/>
          <w:color w:val="000000"/>
        </w:rPr>
        <w:t>Parishat</w:t>
      </w:r>
      <w:proofErr w:type="spellEnd"/>
    </w:p>
    <w:p w:rsidR="00BB6F6D" w:rsidRPr="00C47C36" w:rsidRDefault="00BB6F6D" w:rsidP="00BB6F6D">
      <w:pPr>
        <w:pStyle w:val="NoSpacing"/>
        <w:ind w:firstLine="720"/>
        <w:rPr>
          <w:rFonts w:cs="Arial"/>
          <w:color w:val="000000"/>
        </w:rPr>
      </w:pPr>
      <w:r w:rsidRPr="00C47C36">
        <w:rPr>
          <w:rFonts w:cs="Arial"/>
          <w:color w:val="000000"/>
        </w:rPr>
        <w:t xml:space="preserve">115. </w:t>
      </w:r>
      <w:r>
        <w:rPr>
          <w:rFonts w:cs="Arial"/>
          <w:color w:val="000000"/>
        </w:rPr>
        <w:tab/>
      </w:r>
      <w:r w:rsidRPr="00C47C36">
        <w:rPr>
          <w:rFonts w:cs="Arial"/>
          <w:color w:val="000000"/>
        </w:rPr>
        <w:t>Chairman, High Power Committees</w:t>
      </w:r>
    </w:p>
    <w:p w:rsidR="00BB6F6D" w:rsidRPr="00C47C36" w:rsidRDefault="00BB6F6D" w:rsidP="00BB6F6D">
      <w:pPr>
        <w:pStyle w:val="NoSpacing"/>
        <w:ind w:firstLine="720"/>
        <w:rPr>
          <w:rFonts w:cs="Arial"/>
          <w:color w:val="000000"/>
        </w:rPr>
      </w:pPr>
      <w:r w:rsidRPr="00C47C36">
        <w:rPr>
          <w:rFonts w:cs="Arial"/>
          <w:color w:val="000000"/>
        </w:rPr>
        <w:t xml:space="preserve">116. </w:t>
      </w:r>
      <w:r>
        <w:rPr>
          <w:rFonts w:cs="Arial"/>
          <w:color w:val="000000"/>
        </w:rPr>
        <w:tab/>
      </w:r>
      <w:r w:rsidRPr="00C47C36">
        <w:rPr>
          <w:rFonts w:cs="Arial"/>
          <w:color w:val="000000"/>
        </w:rPr>
        <w:t>Intelligence Branch</w:t>
      </w:r>
    </w:p>
    <w:p w:rsidR="00BB6F6D" w:rsidRPr="00C47C36" w:rsidRDefault="00BB6F6D" w:rsidP="00BB6F6D">
      <w:pPr>
        <w:pStyle w:val="NoSpacing"/>
        <w:ind w:firstLine="720"/>
        <w:rPr>
          <w:rFonts w:cs="Arial"/>
          <w:color w:val="000000"/>
        </w:rPr>
      </w:pPr>
      <w:r w:rsidRPr="00C47C36">
        <w:rPr>
          <w:rFonts w:cs="Arial"/>
          <w:color w:val="000000"/>
        </w:rPr>
        <w:t xml:space="preserve">117. </w:t>
      </w:r>
      <w:r>
        <w:rPr>
          <w:rFonts w:cs="Arial"/>
          <w:color w:val="000000"/>
        </w:rPr>
        <w:tab/>
      </w:r>
      <w:r w:rsidRPr="00C47C36">
        <w:rPr>
          <w:rFonts w:cs="Arial"/>
          <w:color w:val="000000"/>
        </w:rPr>
        <w:t>CID</w:t>
      </w:r>
    </w:p>
    <w:p w:rsidR="00BB6F6D" w:rsidRPr="00C47C36" w:rsidRDefault="00BB6F6D" w:rsidP="00BB6F6D">
      <w:pPr>
        <w:pStyle w:val="NoSpacing"/>
        <w:ind w:firstLine="720"/>
        <w:rPr>
          <w:rFonts w:cs="Arial"/>
          <w:color w:val="000000"/>
        </w:rPr>
      </w:pPr>
      <w:r w:rsidRPr="00C47C36">
        <w:rPr>
          <w:rFonts w:cs="Arial"/>
          <w:color w:val="000000"/>
        </w:rPr>
        <w:t>118.</w:t>
      </w:r>
      <w:r>
        <w:rPr>
          <w:rFonts w:cs="Arial"/>
          <w:color w:val="000000"/>
        </w:rPr>
        <w:tab/>
      </w:r>
      <w:r w:rsidRPr="00C47C36">
        <w:rPr>
          <w:rFonts w:cs="Arial"/>
          <w:color w:val="000000"/>
        </w:rPr>
        <w:t xml:space="preserve"> Security Wing</w:t>
      </w:r>
    </w:p>
    <w:p w:rsidR="00BB6F6D" w:rsidRPr="00C47C36" w:rsidRDefault="00BB6F6D" w:rsidP="00BB6F6D">
      <w:pPr>
        <w:pStyle w:val="NoSpacing"/>
        <w:ind w:firstLine="720"/>
        <w:rPr>
          <w:rFonts w:cs="Arial"/>
          <w:color w:val="000000"/>
        </w:rPr>
      </w:pPr>
      <w:r w:rsidRPr="00C47C36">
        <w:rPr>
          <w:rFonts w:cs="Arial"/>
          <w:color w:val="000000"/>
        </w:rPr>
        <w:t>119.</w:t>
      </w:r>
      <w:r>
        <w:rPr>
          <w:rFonts w:cs="Arial"/>
          <w:color w:val="000000"/>
        </w:rPr>
        <w:tab/>
      </w:r>
      <w:r w:rsidRPr="00C47C36">
        <w:rPr>
          <w:rFonts w:cs="Arial"/>
          <w:color w:val="000000"/>
        </w:rPr>
        <w:t xml:space="preserve"> State Level Police Recruitment Board</w:t>
      </w:r>
    </w:p>
    <w:p w:rsidR="00BB6F6D" w:rsidRPr="00C47C36" w:rsidRDefault="00BB6F6D" w:rsidP="00BB6F6D">
      <w:pPr>
        <w:pStyle w:val="NoSpacing"/>
        <w:ind w:firstLine="720"/>
        <w:rPr>
          <w:rFonts w:cs="Arial"/>
          <w:color w:val="000000"/>
        </w:rPr>
      </w:pPr>
      <w:r w:rsidRPr="00C47C36">
        <w:rPr>
          <w:rFonts w:cs="Arial"/>
          <w:color w:val="000000"/>
        </w:rPr>
        <w:t xml:space="preserve">120. </w:t>
      </w:r>
      <w:r>
        <w:rPr>
          <w:rFonts w:cs="Arial"/>
          <w:color w:val="000000"/>
        </w:rPr>
        <w:tab/>
      </w:r>
      <w:r w:rsidRPr="00C47C36">
        <w:rPr>
          <w:rFonts w:cs="Arial"/>
          <w:color w:val="000000"/>
        </w:rPr>
        <w:t xml:space="preserve">Special Police </w:t>
      </w:r>
      <w:proofErr w:type="spellStart"/>
      <w:r w:rsidRPr="00C47C36">
        <w:rPr>
          <w:rFonts w:cs="Arial"/>
          <w:color w:val="000000"/>
        </w:rPr>
        <w:t>Battallions</w:t>
      </w:r>
      <w:proofErr w:type="spellEnd"/>
    </w:p>
    <w:p w:rsidR="00BB6F6D" w:rsidRPr="00C47C36" w:rsidRDefault="00BB6F6D" w:rsidP="00BB6F6D">
      <w:pPr>
        <w:pStyle w:val="NoSpacing"/>
        <w:ind w:firstLine="720"/>
        <w:rPr>
          <w:rFonts w:cs="Arial"/>
          <w:color w:val="000000"/>
        </w:rPr>
      </w:pPr>
      <w:r w:rsidRPr="00C47C36">
        <w:rPr>
          <w:rFonts w:cs="Arial"/>
          <w:color w:val="000000"/>
        </w:rPr>
        <w:t xml:space="preserve">121. </w:t>
      </w:r>
      <w:r>
        <w:rPr>
          <w:rFonts w:cs="Arial"/>
          <w:color w:val="000000"/>
        </w:rPr>
        <w:tab/>
      </w:r>
      <w:r w:rsidRPr="00C47C36">
        <w:rPr>
          <w:rFonts w:cs="Arial"/>
          <w:color w:val="000000"/>
        </w:rPr>
        <w:t>Police Communications</w:t>
      </w:r>
    </w:p>
    <w:p w:rsidR="00BB6F6D" w:rsidRPr="00C47C36" w:rsidRDefault="00BB6F6D" w:rsidP="00BB6F6D">
      <w:pPr>
        <w:pStyle w:val="NoSpacing"/>
        <w:ind w:firstLine="720"/>
        <w:rPr>
          <w:rFonts w:cs="Arial"/>
          <w:color w:val="000000"/>
        </w:rPr>
      </w:pPr>
      <w:r w:rsidRPr="00C47C36">
        <w:rPr>
          <w:rFonts w:cs="Arial"/>
          <w:color w:val="000000"/>
        </w:rPr>
        <w:t xml:space="preserve">122. </w:t>
      </w:r>
      <w:r>
        <w:rPr>
          <w:rFonts w:cs="Arial"/>
          <w:color w:val="000000"/>
        </w:rPr>
        <w:tab/>
      </w:r>
      <w:r w:rsidRPr="00C47C36">
        <w:rPr>
          <w:rFonts w:cs="Arial"/>
          <w:color w:val="000000"/>
        </w:rPr>
        <w:t>Home Guards Organisation</w:t>
      </w:r>
    </w:p>
    <w:p w:rsidR="00BB6F6D" w:rsidRPr="00C47C36" w:rsidRDefault="00BB6F6D" w:rsidP="00BB6F6D">
      <w:pPr>
        <w:pStyle w:val="NoSpacing"/>
        <w:ind w:firstLine="720"/>
        <w:rPr>
          <w:rFonts w:cs="Arial"/>
          <w:color w:val="000000"/>
        </w:rPr>
      </w:pPr>
      <w:r w:rsidRPr="00C47C36">
        <w:rPr>
          <w:rFonts w:cs="Arial"/>
          <w:color w:val="000000"/>
        </w:rPr>
        <w:t>123.</w:t>
      </w:r>
      <w:r>
        <w:rPr>
          <w:rFonts w:cs="Arial"/>
          <w:color w:val="000000"/>
        </w:rPr>
        <w:tab/>
      </w:r>
      <w:r w:rsidRPr="00C47C36">
        <w:rPr>
          <w:rFonts w:cs="Arial"/>
          <w:color w:val="000000"/>
        </w:rPr>
        <w:t xml:space="preserve"> Sales tax Appellate tribunal</w:t>
      </w:r>
    </w:p>
    <w:p w:rsidR="00BB6F6D" w:rsidRPr="00C47C36" w:rsidRDefault="00BB6F6D" w:rsidP="00BB6F6D">
      <w:pPr>
        <w:pStyle w:val="NoSpacing"/>
        <w:ind w:firstLine="720"/>
        <w:rPr>
          <w:rFonts w:cs="Arial"/>
          <w:color w:val="000000"/>
        </w:rPr>
      </w:pPr>
      <w:r w:rsidRPr="00C47C36">
        <w:rPr>
          <w:rFonts w:cs="Arial"/>
          <w:color w:val="000000"/>
        </w:rPr>
        <w:t xml:space="preserve">124. </w:t>
      </w:r>
      <w:r>
        <w:rPr>
          <w:rFonts w:cs="Arial"/>
          <w:color w:val="000000"/>
        </w:rPr>
        <w:tab/>
      </w:r>
      <w:r w:rsidRPr="00C47C36">
        <w:rPr>
          <w:rFonts w:cs="Arial"/>
          <w:color w:val="000000"/>
        </w:rPr>
        <w:t>E</w:t>
      </w:r>
      <w:r>
        <w:rPr>
          <w:rFonts w:cs="Arial"/>
          <w:color w:val="000000"/>
        </w:rPr>
        <w:t xml:space="preserve">lectronic </w:t>
      </w:r>
      <w:r w:rsidRPr="00C47C36">
        <w:rPr>
          <w:rFonts w:cs="Arial"/>
          <w:color w:val="000000"/>
        </w:rPr>
        <w:t>D</w:t>
      </w:r>
      <w:r>
        <w:rPr>
          <w:rFonts w:cs="Arial"/>
          <w:color w:val="000000"/>
        </w:rPr>
        <w:t xml:space="preserve">elivery </w:t>
      </w:r>
      <w:r w:rsidRPr="00C47C36">
        <w:rPr>
          <w:rFonts w:cs="Arial"/>
          <w:color w:val="000000"/>
        </w:rPr>
        <w:t>S</w:t>
      </w:r>
      <w:r>
        <w:rPr>
          <w:rFonts w:cs="Arial"/>
          <w:color w:val="000000"/>
        </w:rPr>
        <w:t>ervice (EDS</w:t>
      </w:r>
      <w:proofErr w:type="gramStart"/>
      <w:r>
        <w:rPr>
          <w:rFonts w:cs="Arial"/>
          <w:color w:val="000000"/>
        </w:rPr>
        <w:t>)</w:t>
      </w:r>
      <w:r w:rsidRPr="00C47C36">
        <w:rPr>
          <w:rFonts w:cs="Arial"/>
          <w:color w:val="000000"/>
        </w:rPr>
        <w:t>-</w:t>
      </w:r>
      <w:proofErr w:type="gramEnd"/>
      <w:r w:rsidRPr="00C47C36">
        <w:rPr>
          <w:rFonts w:cs="Arial"/>
          <w:color w:val="000000"/>
        </w:rPr>
        <w:t xml:space="preserve"> e-</w:t>
      </w:r>
      <w:proofErr w:type="spellStart"/>
      <w:r w:rsidRPr="00C47C36">
        <w:rPr>
          <w:rFonts w:cs="Arial"/>
          <w:color w:val="000000"/>
        </w:rPr>
        <w:t>seva</w:t>
      </w:r>
      <w:proofErr w:type="spellEnd"/>
    </w:p>
    <w:p w:rsidR="00BB6F6D" w:rsidRPr="00C47C36" w:rsidRDefault="00BB6F6D" w:rsidP="00BB6F6D">
      <w:pPr>
        <w:pStyle w:val="NoSpacing"/>
        <w:ind w:firstLine="720"/>
        <w:rPr>
          <w:rFonts w:cs="Arial"/>
          <w:color w:val="000000"/>
        </w:rPr>
      </w:pPr>
      <w:r w:rsidRPr="00C47C36">
        <w:rPr>
          <w:rFonts w:cs="Arial"/>
          <w:color w:val="000000"/>
        </w:rPr>
        <w:t>125.</w:t>
      </w:r>
      <w:r>
        <w:rPr>
          <w:rFonts w:cs="Arial"/>
          <w:color w:val="000000"/>
        </w:rPr>
        <w:tab/>
      </w:r>
      <w:r w:rsidRPr="00C47C36">
        <w:rPr>
          <w:rFonts w:cs="Arial"/>
          <w:color w:val="000000"/>
        </w:rPr>
        <w:t xml:space="preserve"> Advocate General's office</w:t>
      </w:r>
    </w:p>
    <w:p w:rsidR="00BB6F6D" w:rsidRPr="00C47C36" w:rsidRDefault="00BB6F6D" w:rsidP="00BB6F6D">
      <w:pPr>
        <w:pStyle w:val="NoSpacing"/>
        <w:ind w:firstLine="720"/>
        <w:rPr>
          <w:rFonts w:cs="Arial"/>
          <w:color w:val="000000"/>
        </w:rPr>
      </w:pPr>
      <w:r w:rsidRPr="00C47C36">
        <w:rPr>
          <w:rFonts w:cs="Arial"/>
          <w:color w:val="000000"/>
        </w:rPr>
        <w:t xml:space="preserve">126. </w:t>
      </w:r>
      <w:r>
        <w:rPr>
          <w:rFonts w:cs="Arial"/>
          <w:color w:val="000000"/>
        </w:rPr>
        <w:tab/>
      </w:r>
      <w:r w:rsidRPr="00C47C36">
        <w:rPr>
          <w:rFonts w:cs="Arial"/>
          <w:color w:val="000000"/>
        </w:rPr>
        <w:t>Horticulture University</w:t>
      </w:r>
    </w:p>
    <w:p w:rsidR="00BB6F6D" w:rsidRPr="00C47C36" w:rsidRDefault="00BB6F6D" w:rsidP="00BB6F6D">
      <w:pPr>
        <w:pStyle w:val="NoSpacing"/>
        <w:ind w:firstLine="720"/>
        <w:rPr>
          <w:rFonts w:cs="Arial"/>
          <w:color w:val="000000"/>
        </w:rPr>
      </w:pPr>
      <w:r w:rsidRPr="00C47C36">
        <w:rPr>
          <w:rFonts w:cs="Arial"/>
          <w:color w:val="000000"/>
        </w:rPr>
        <w:t xml:space="preserve">127. </w:t>
      </w:r>
      <w:r>
        <w:rPr>
          <w:rFonts w:cs="Arial"/>
          <w:color w:val="000000"/>
        </w:rPr>
        <w:tab/>
      </w:r>
      <w:r w:rsidRPr="00C47C36">
        <w:rPr>
          <w:rFonts w:cs="Arial"/>
          <w:color w:val="000000"/>
        </w:rPr>
        <w:t>Director General of Police</w:t>
      </w:r>
    </w:p>
    <w:p w:rsidR="00BB6F6D" w:rsidRPr="00C47C36" w:rsidRDefault="00BB6F6D" w:rsidP="00BB6F6D">
      <w:pPr>
        <w:pStyle w:val="NoSpacing"/>
        <w:ind w:firstLine="720"/>
        <w:rPr>
          <w:rFonts w:cs="Arial"/>
          <w:color w:val="000000"/>
        </w:rPr>
      </w:pPr>
      <w:r w:rsidRPr="00C47C36">
        <w:rPr>
          <w:rFonts w:cs="Arial"/>
          <w:color w:val="000000"/>
        </w:rPr>
        <w:t xml:space="preserve">128. </w:t>
      </w:r>
      <w:r>
        <w:rPr>
          <w:rFonts w:cs="Arial"/>
          <w:color w:val="000000"/>
        </w:rPr>
        <w:tab/>
      </w:r>
      <w:r w:rsidRPr="00C47C36">
        <w:rPr>
          <w:rFonts w:cs="Arial"/>
          <w:color w:val="000000"/>
        </w:rPr>
        <w:t xml:space="preserve"> Pay and Accounts Office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C47C36">
        <w:rPr>
          <w:rFonts w:cs="Arial"/>
          <w:color w:val="000000"/>
        </w:rPr>
        <w:t>129.</w:t>
      </w:r>
      <w:r>
        <w:rPr>
          <w:rFonts w:cs="Arial"/>
          <w:color w:val="000000"/>
        </w:rPr>
        <w:tab/>
      </w:r>
      <w:r w:rsidRPr="00C47C36">
        <w:rPr>
          <w:rFonts w:cs="Arial"/>
          <w:color w:val="000000"/>
        </w:rPr>
        <w:t xml:space="preserve"> Director of Women Empowerment &amp; Self Employment</w:t>
      </w:r>
    </w:p>
    <w:p w:rsidR="00BB6F6D" w:rsidRPr="00C47C36" w:rsidRDefault="00BB6F6D" w:rsidP="00BB6F6D">
      <w:pPr>
        <w:pStyle w:val="NoSpacing"/>
        <w:ind w:firstLine="720"/>
        <w:rPr>
          <w:rFonts w:cs="Arial"/>
          <w:color w:val="000000"/>
        </w:rPr>
      </w:pPr>
      <w:r w:rsidRPr="00C47C36">
        <w:rPr>
          <w:rFonts w:cs="Arial"/>
          <w:color w:val="000000"/>
        </w:rPr>
        <w:t xml:space="preserve">130. </w:t>
      </w:r>
      <w:r>
        <w:rPr>
          <w:rFonts w:cs="Arial"/>
          <w:color w:val="000000"/>
        </w:rPr>
        <w:tab/>
      </w:r>
      <w:r w:rsidRPr="00C47C36">
        <w:rPr>
          <w:rFonts w:cs="Arial"/>
          <w:color w:val="000000"/>
        </w:rPr>
        <w:t>Water and Land Management Training &amp; Research Institute</w:t>
      </w:r>
    </w:p>
    <w:p w:rsidR="00BB6F6D" w:rsidRPr="00C47C36" w:rsidRDefault="00BB6F6D" w:rsidP="00BB6F6D">
      <w:pPr>
        <w:pStyle w:val="NoSpacing"/>
        <w:ind w:firstLine="720"/>
        <w:rPr>
          <w:rFonts w:cs="Arial"/>
          <w:color w:val="000000"/>
        </w:rPr>
      </w:pPr>
      <w:r w:rsidRPr="00C47C36">
        <w:rPr>
          <w:rFonts w:cs="Arial"/>
          <w:color w:val="000000"/>
        </w:rPr>
        <w:t xml:space="preserve">131. </w:t>
      </w:r>
      <w:r>
        <w:rPr>
          <w:rFonts w:cs="Arial"/>
          <w:color w:val="000000"/>
        </w:rPr>
        <w:tab/>
      </w:r>
      <w:proofErr w:type="spellStart"/>
      <w:r w:rsidRPr="00C47C36">
        <w:rPr>
          <w:rFonts w:cs="Arial"/>
          <w:color w:val="000000"/>
        </w:rPr>
        <w:t>Telangana</w:t>
      </w:r>
      <w:proofErr w:type="spellEnd"/>
      <w:r w:rsidRPr="00C47C36">
        <w:rPr>
          <w:rFonts w:cs="Arial"/>
          <w:color w:val="000000"/>
        </w:rPr>
        <w:t xml:space="preserve"> </w:t>
      </w:r>
      <w:proofErr w:type="spellStart"/>
      <w:r w:rsidRPr="00C47C36">
        <w:rPr>
          <w:rFonts w:cs="Arial"/>
          <w:color w:val="000000"/>
        </w:rPr>
        <w:t>Bhavan</w:t>
      </w:r>
      <w:proofErr w:type="spellEnd"/>
      <w:r w:rsidRPr="00C47C36">
        <w:rPr>
          <w:rFonts w:cs="Arial"/>
          <w:color w:val="000000"/>
        </w:rPr>
        <w:t>, New Delhi</w:t>
      </w:r>
    </w:p>
    <w:p w:rsidR="00BB6F6D" w:rsidRPr="00C47C36" w:rsidRDefault="00BB6F6D" w:rsidP="00BB6F6D">
      <w:pPr>
        <w:pStyle w:val="NoSpacing"/>
        <w:ind w:firstLine="720"/>
        <w:rPr>
          <w:rFonts w:cs="Arial"/>
          <w:color w:val="000000"/>
        </w:rPr>
      </w:pPr>
      <w:r w:rsidRPr="00C47C36">
        <w:rPr>
          <w:rFonts w:cs="Arial"/>
          <w:color w:val="000000"/>
        </w:rPr>
        <w:t xml:space="preserve">132. </w:t>
      </w:r>
      <w:r>
        <w:rPr>
          <w:rFonts w:cs="Arial"/>
          <w:color w:val="000000"/>
        </w:rPr>
        <w:tab/>
      </w:r>
      <w:r w:rsidRPr="00C47C36">
        <w:rPr>
          <w:rFonts w:cs="Arial"/>
          <w:color w:val="000000"/>
        </w:rPr>
        <w:t>Chief Engineer, Central Designs Organization, Hyderabad</w:t>
      </w:r>
    </w:p>
    <w:p w:rsidR="00BB6F6D" w:rsidRPr="00C47C36" w:rsidRDefault="00BB6F6D" w:rsidP="00BB6F6D">
      <w:pPr>
        <w:pStyle w:val="NoSpacing"/>
        <w:ind w:firstLine="720"/>
        <w:rPr>
          <w:rFonts w:cs="Arial"/>
          <w:color w:val="000000"/>
        </w:rPr>
      </w:pPr>
      <w:r w:rsidRPr="00C47C36">
        <w:rPr>
          <w:rFonts w:cs="Arial"/>
          <w:color w:val="000000"/>
        </w:rPr>
        <w:t xml:space="preserve">133. </w:t>
      </w:r>
      <w:r>
        <w:rPr>
          <w:rFonts w:cs="Arial"/>
          <w:color w:val="000000"/>
        </w:rPr>
        <w:tab/>
      </w:r>
      <w:r w:rsidRPr="00C47C36">
        <w:rPr>
          <w:rFonts w:cs="Arial"/>
          <w:color w:val="000000"/>
        </w:rPr>
        <w:t>Chief Engineer, Inter State and Water Resources, Hyderabad</w:t>
      </w:r>
    </w:p>
    <w:p w:rsidR="00BB6F6D" w:rsidRPr="00C47C36" w:rsidRDefault="00BB6F6D" w:rsidP="00BB6F6D">
      <w:pPr>
        <w:pStyle w:val="NoSpacing"/>
        <w:ind w:firstLine="720"/>
        <w:rPr>
          <w:rFonts w:cs="Arial"/>
          <w:color w:val="000000"/>
        </w:rPr>
      </w:pPr>
      <w:r w:rsidRPr="00C47C36">
        <w:rPr>
          <w:rFonts w:cs="Arial"/>
          <w:color w:val="000000"/>
        </w:rPr>
        <w:t xml:space="preserve">134. </w:t>
      </w:r>
      <w:r>
        <w:rPr>
          <w:rFonts w:cs="Arial"/>
          <w:color w:val="000000"/>
        </w:rPr>
        <w:tab/>
      </w:r>
      <w:r w:rsidRPr="00C47C36">
        <w:rPr>
          <w:rFonts w:cs="Arial"/>
          <w:color w:val="000000"/>
        </w:rPr>
        <w:t xml:space="preserve">Engineer-In-Chief </w:t>
      </w:r>
      <w:proofErr w:type="gramStart"/>
      <w:r w:rsidRPr="00C47C36">
        <w:rPr>
          <w:rFonts w:cs="Arial"/>
          <w:color w:val="000000"/>
        </w:rPr>
        <w:t>( Administrative</w:t>
      </w:r>
      <w:proofErr w:type="gramEnd"/>
      <w:r w:rsidRPr="00C47C36">
        <w:rPr>
          <w:rFonts w:cs="Arial"/>
          <w:color w:val="000000"/>
        </w:rPr>
        <w:t xml:space="preserve"> Wing ), Hyderabad</w:t>
      </w:r>
    </w:p>
    <w:p w:rsidR="00BB6F6D" w:rsidRPr="00C47C36" w:rsidRDefault="00BB6F6D" w:rsidP="00BB6F6D">
      <w:pPr>
        <w:pStyle w:val="NoSpacing"/>
        <w:ind w:firstLine="720"/>
        <w:rPr>
          <w:rFonts w:cs="Arial"/>
          <w:color w:val="000000"/>
        </w:rPr>
      </w:pPr>
      <w:r w:rsidRPr="00C47C36">
        <w:rPr>
          <w:rFonts w:cs="Arial"/>
          <w:color w:val="000000"/>
        </w:rPr>
        <w:t>135.</w:t>
      </w:r>
      <w:r>
        <w:rPr>
          <w:rFonts w:cs="Arial"/>
          <w:color w:val="000000"/>
        </w:rPr>
        <w:tab/>
      </w:r>
      <w:r w:rsidRPr="00C47C36">
        <w:rPr>
          <w:rFonts w:cs="Arial"/>
          <w:color w:val="000000"/>
        </w:rPr>
        <w:t xml:space="preserve"> Chief Engineer, Major Irrigation</w:t>
      </w:r>
    </w:p>
    <w:p w:rsidR="00BB6F6D" w:rsidRPr="00C47C36" w:rsidRDefault="00BB6F6D" w:rsidP="00BB6F6D">
      <w:pPr>
        <w:pStyle w:val="NoSpacing"/>
        <w:ind w:firstLine="720"/>
        <w:rPr>
          <w:rFonts w:cs="Arial"/>
          <w:color w:val="000000"/>
        </w:rPr>
      </w:pPr>
      <w:r w:rsidRPr="00C47C36">
        <w:rPr>
          <w:rFonts w:cs="Arial"/>
          <w:color w:val="000000"/>
        </w:rPr>
        <w:t xml:space="preserve">136. </w:t>
      </w:r>
      <w:r>
        <w:rPr>
          <w:rFonts w:cs="Arial"/>
          <w:color w:val="000000"/>
        </w:rPr>
        <w:tab/>
      </w:r>
      <w:r w:rsidRPr="00C47C36">
        <w:rPr>
          <w:rFonts w:cs="Arial"/>
          <w:color w:val="000000"/>
        </w:rPr>
        <w:t>Chief Engineer, Minor Irrigation</w:t>
      </w:r>
    </w:p>
    <w:p w:rsidR="00BB6F6D" w:rsidRPr="00C47C36" w:rsidRDefault="00BB6F6D" w:rsidP="00BB6F6D">
      <w:pPr>
        <w:pStyle w:val="NoSpacing"/>
        <w:ind w:firstLine="720"/>
        <w:rPr>
          <w:rFonts w:cs="Arial"/>
          <w:color w:val="000000"/>
        </w:rPr>
      </w:pPr>
      <w:r w:rsidRPr="00C47C36">
        <w:rPr>
          <w:rFonts w:cs="Arial"/>
          <w:color w:val="000000"/>
        </w:rPr>
        <w:t xml:space="preserve">137. </w:t>
      </w:r>
      <w:r>
        <w:rPr>
          <w:rFonts w:cs="Arial"/>
          <w:color w:val="000000"/>
        </w:rPr>
        <w:tab/>
      </w:r>
      <w:r w:rsidRPr="00C47C36">
        <w:rPr>
          <w:rFonts w:cs="Arial"/>
          <w:color w:val="000000"/>
        </w:rPr>
        <w:t xml:space="preserve">Chief Engineer, Hydrology   </w:t>
      </w:r>
    </w:p>
    <w:p w:rsidR="00BB6F6D" w:rsidRPr="00C47C36" w:rsidRDefault="00BB6F6D" w:rsidP="00BB6F6D">
      <w:pPr>
        <w:pStyle w:val="NoSpacing"/>
        <w:ind w:firstLine="720"/>
        <w:rPr>
          <w:rFonts w:cs="Arial"/>
          <w:color w:val="000000"/>
        </w:rPr>
      </w:pPr>
      <w:r w:rsidRPr="00C47C36">
        <w:rPr>
          <w:rFonts w:cs="Arial"/>
          <w:color w:val="000000"/>
        </w:rPr>
        <w:t xml:space="preserve">138 </w:t>
      </w:r>
      <w:r>
        <w:rPr>
          <w:rFonts w:cs="Arial"/>
          <w:color w:val="000000"/>
        </w:rPr>
        <w:tab/>
      </w:r>
      <w:r w:rsidRPr="00C47C36">
        <w:rPr>
          <w:rFonts w:cs="Arial"/>
          <w:color w:val="000000"/>
        </w:rPr>
        <w:t>Commissioner, Reconstruction and Rehabilitation, Hyderabad</w:t>
      </w:r>
    </w:p>
    <w:p w:rsidR="00BB6F6D" w:rsidRDefault="00BB6F6D" w:rsidP="00BB6F6D">
      <w:pPr>
        <w:pStyle w:val="NoSpacing"/>
        <w:ind w:firstLine="720"/>
        <w:rPr>
          <w:rFonts w:cs="Arial"/>
          <w:color w:val="000000"/>
        </w:rPr>
      </w:pPr>
      <w:r w:rsidRPr="00C47C36">
        <w:rPr>
          <w:rFonts w:cs="Arial"/>
          <w:color w:val="000000"/>
        </w:rPr>
        <w:t xml:space="preserve">139 </w:t>
      </w:r>
      <w:r>
        <w:rPr>
          <w:rFonts w:cs="Arial"/>
          <w:color w:val="000000"/>
        </w:rPr>
        <w:tab/>
      </w:r>
      <w:r w:rsidRPr="00C47C36">
        <w:rPr>
          <w:rFonts w:cs="Arial"/>
          <w:color w:val="000000"/>
        </w:rPr>
        <w:t>Project Director, Project Preparation and Monitoring Unit, Hyderabad</w:t>
      </w:r>
    </w:p>
    <w:p w:rsidR="00B01941" w:rsidRDefault="00B01941" w:rsidP="00BB6F6D">
      <w:pPr>
        <w:pStyle w:val="NoSpacing"/>
        <w:ind w:firstLine="720"/>
        <w:rPr>
          <w:rFonts w:cs="Arial"/>
          <w:color w:val="000000"/>
        </w:rPr>
      </w:pPr>
      <w:r>
        <w:rPr>
          <w:rFonts w:cs="Arial"/>
          <w:color w:val="000000"/>
        </w:rPr>
        <w:t>140.</w:t>
      </w:r>
      <w:r>
        <w:rPr>
          <w:rFonts w:cs="Arial"/>
          <w:color w:val="000000"/>
        </w:rPr>
        <w:tab/>
        <w:t>Police Academy</w:t>
      </w:r>
    </w:p>
    <w:p w:rsidR="00B01941" w:rsidRDefault="00B01941" w:rsidP="00BB6F6D">
      <w:pPr>
        <w:pStyle w:val="NoSpacing"/>
        <w:ind w:firstLine="720"/>
        <w:rPr>
          <w:rFonts w:cs="Arial"/>
          <w:color w:val="000000"/>
        </w:rPr>
      </w:pPr>
      <w:r>
        <w:rPr>
          <w:rFonts w:cs="Arial"/>
          <w:color w:val="000000"/>
        </w:rPr>
        <w:t>141.</w:t>
      </w:r>
      <w:r>
        <w:rPr>
          <w:rFonts w:cs="Arial"/>
          <w:color w:val="000000"/>
        </w:rPr>
        <w:tab/>
        <w:t>Grey Hounds</w:t>
      </w:r>
    </w:p>
    <w:p w:rsidR="00B01941" w:rsidRDefault="00B01941" w:rsidP="00BB6F6D">
      <w:pPr>
        <w:pStyle w:val="NoSpacing"/>
        <w:ind w:firstLine="720"/>
        <w:rPr>
          <w:rFonts w:cs="Arial"/>
          <w:color w:val="000000"/>
        </w:rPr>
      </w:pPr>
      <w:r>
        <w:rPr>
          <w:rFonts w:cs="Arial"/>
          <w:color w:val="000000"/>
        </w:rPr>
        <w:t>142.</w:t>
      </w:r>
      <w:r>
        <w:rPr>
          <w:rFonts w:cs="Arial"/>
          <w:color w:val="000000"/>
        </w:rPr>
        <w:tab/>
        <w:t>Octopus</w:t>
      </w:r>
    </w:p>
    <w:p w:rsidR="00B01941" w:rsidRDefault="00B01941" w:rsidP="00BB6F6D">
      <w:pPr>
        <w:pStyle w:val="NoSpacing"/>
        <w:ind w:firstLine="720"/>
        <w:rPr>
          <w:rFonts w:cs="Arial"/>
          <w:color w:val="000000"/>
        </w:rPr>
      </w:pPr>
      <w:r>
        <w:rPr>
          <w:rFonts w:cs="Arial"/>
          <w:color w:val="000000"/>
        </w:rPr>
        <w:t>143.</w:t>
      </w:r>
      <w:r>
        <w:rPr>
          <w:rFonts w:cs="Arial"/>
          <w:color w:val="000000"/>
        </w:rPr>
        <w:tab/>
        <w:t>State Forensic Science Laboratory.</w:t>
      </w:r>
    </w:p>
    <w:p w:rsidR="00F27244" w:rsidRDefault="00F27244" w:rsidP="00BB6F6D">
      <w:pPr>
        <w:pStyle w:val="NoSpacing"/>
        <w:rPr>
          <w:bCs/>
          <w:color w:val="000000"/>
          <w:lang w:val="en-US"/>
        </w:rPr>
      </w:pPr>
      <w:r w:rsidRPr="00F27244">
        <w:rPr>
          <w:bCs/>
          <w:color w:val="000000"/>
          <w:lang w:val="en-US"/>
        </w:rPr>
        <w:tab/>
      </w:r>
      <w:r w:rsidRPr="00F27244">
        <w:rPr>
          <w:bCs/>
          <w:color w:val="000000"/>
          <w:lang w:val="en-US"/>
        </w:rPr>
        <w:tab/>
      </w:r>
      <w:r>
        <w:rPr>
          <w:bCs/>
          <w:color w:val="000000"/>
          <w:lang w:val="en-US"/>
        </w:rPr>
        <w:tab/>
      </w:r>
      <w:r>
        <w:rPr>
          <w:bCs/>
          <w:color w:val="000000"/>
          <w:lang w:val="en-US"/>
        </w:rPr>
        <w:tab/>
      </w:r>
      <w:r>
        <w:rPr>
          <w:bCs/>
          <w:color w:val="000000"/>
          <w:lang w:val="en-US"/>
        </w:rPr>
        <w:tab/>
      </w:r>
      <w:r>
        <w:rPr>
          <w:bCs/>
          <w:color w:val="000000"/>
          <w:lang w:val="en-US"/>
        </w:rPr>
        <w:tab/>
      </w:r>
      <w:r>
        <w:rPr>
          <w:bCs/>
          <w:color w:val="000000"/>
          <w:lang w:val="en-US"/>
        </w:rPr>
        <w:tab/>
      </w:r>
      <w:r>
        <w:rPr>
          <w:bCs/>
          <w:color w:val="000000"/>
          <w:lang w:val="en-US"/>
        </w:rPr>
        <w:tab/>
      </w:r>
      <w:r>
        <w:rPr>
          <w:bCs/>
          <w:color w:val="000000"/>
          <w:lang w:val="en-US"/>
        </w:rPr>
        <w:tab/>
      </w:r>
      <w:r>
        <w:rPr>
          <w:bCs/>
          <w:color w:val="000000"/>
          <w:lang w:val="en-US"/>
        </w:rPr>
        <w:tab/>
      </w:r>
      <w:r>
        <w:rPr>
          <w:bCs/>
          <w:color w:val="000000"/>
          <w:lang w:val="en-US"/>
        </w:rPr>
        <w:tab/>
        <w:t>P.T.O.</w:t>
      </w:r>
    </w:p>
    <w:p w:rsidR="00F27244" w:rsidRDefault="00F27244" w:rsidP="00BB6F6D">
      <w:pPr>
        <w:pStyle w:val="NoSpacing"/>
        <w:rPr>
          <w:bCs/>
          <w:color w:val="000000"/>
          <w:lang w:val="en-US"/>
        </w:rPr>
      </w:pPr>
      <w:r>
        <w:rPr>
          <w:bCs/>
          <w:color w:val="000000"/>
          <w:lang w:val="en-US"/>
        </w:rPr>
        <w:lastRenderedPageBreak/>
        <w:tab/>
      </w:r>
      <w:r>
        <w:rPr>
          <w:bCs/>
          <w:color w:val="000000"/>
          <w:lang w:val="en-US"/>
        </w:rPr>
        <w:tab/>
      </w:r>
      <w:r>
        <w:rPr>
          <w:bCs/>
          <w:color w:val="000000"/>
          <w:lang w:val="en-US"/>
        </w:rPr>
        <w:tab/>
      </w:r>
      <w:r>
        <w:rPr>
          <w:bCs/>
          <w:color w:val="000000"/>
          <w:lang w:val="en-US"/>
        </w:rPr>
        <w:tab/>
      </w:r>
      <w:r>
        <w:rPr>
          <w:bCs/>
          <w:color w:val="000000"/>
          <w:lang w:val="en-US"/>
        </w:rPr>
        <w:tab/>
        <w:t xml:space="preserve">:: </w:t>
      </w:r>
      <w:proofErr w:type="gramStart"/>
      <w:r>
        <w:rPr>
          <w:bCs/>
          <w:color w:val="000000"/>
          <w:lang w:val="en-US"/>
        </w:rPr>
        <w:t>4  :</w:t>
      </w:r>
      <w:proofErr w:type="gramEnd"/>
      <w:r>
        <w:rPr>
          <w:bCs/>
          <w:color w:val="000000"/>
          <w:lang w:val="en-US"/>
        </w:rPr>
        <w:t>:</w:t>
      </w:r>
    </w:p>
    <w:p w:rsidR="00F27244" w:rsidRPr="00F27244" w:rsidRDefault="00F27244" w:rsidP="00BB6F6D">
      <w:pPr>
        <w:pStyle w:val="NoSpacing"/>
        <w:rPr>
          <w:bCs/>
          <w:color w:val="000000"/>
          <w:lang w:val="en-US"/>
        </w:rPr>
      </w:pPr>
      <w:r w:rsidRPr="00F27244">
        <w:rPr>
          <w:bCs/>
          <w:color w:val="000000"/>
          <w:lang w:val="en-US"/>
        </w:rPr>
        <w:tab/>
      </w:r>
    </w:p>
    <w:p w:rsidR="00BB6F6D" w:rsidRPr="00C47C36" w:rsidRDefault="00BB6F6D" w:rsidP="00BB6F6D">
      <w:pPr>
        <w:pStyle w:val="NoSpacing"/>
        <w:ind w:firstLine="720"/>
        <w:rPr>
          <w:bCs/>
          <w:color w:val="000000"/>
          <w:u w:val="single"/>
          <w:lang w:val="en-US"/>
        </w:rPr>
      </w:pPr>
      <w:r w:rsidRPr="00C47C36">
        <w:rPr>
          <w:bCs/>
          <w:color w:val="000000"/>
          <w:u w:val="single"/>
          <w:lang w:val="en-US"/>
        </w:rPr>
        <w:t>SECRETARIAT DEPARTMENTS</w:t>
      </w:r>
      <w:r w:rsidRPr="00C47C36">
        <w:rPr>
          <w:color w:val="000000"/>
          <w:lang w:val="en-US"/>
        </w:rPr>
        <w:t xml:space="preserve"> </w:t>
      </w:r>
      <w:proofErr w:type="gramStart"/>
      <w:r w:rsidRPr="00C47C36">
        <w:rPr>
          <w:bCs/>
          <w:color w:val="000000"/>
          <w:u w:val="single"/>
          <w:lang w:val="en-US"/>
        </w:rPr>
        <w:t>( with</w:t>
      </w:r>
      <w:proofErr w:type="gramEnd"/>
      <w:r w:rsidRPr="00C47C36">
        <w:rPr>
          <w:bCs/>
          <w:color w:val="000000"/>
          <w:u w:val="single"/>
          <w:lang w:val="en-US"/>
        </w:rPr>
        <w:t xml:space="preserve"> effect from  02-06-2014 )</w:t>
      </w:r>
    </w:p>
    <w:p w:rsidR="00BB6F6D" w:rsidRPr="00C47C36" w:rsidRDefault="00BB6F6D" w:rsidP="00BB6F6D">
      <w:pPr>
        <w:pStyle w:val="NoSpacing"/>
        <w:rPr>
          <w:color w:val="000000"/>
          <w:lang w:val="en-US"/>
        </w:rPr>
      </w:pPr>
    </w:p>
    <w:p w:rsidR="00BB6F6D" w:rsidRPr="00C47C36" w:rsidRDefault="00B01941" w:rsidP="00BB6F6D">
      <w:pPr>
        <w:pStyle w:val="NoSpacing"/>
        <w:ind w:firstLine="720"/>
        <w:rPr>
          <w:lang w:val="en-US"/>
        </w:rPr>
      </w:pPr>
      <w:r>
        <w:rPr>
          <w:lang w:val="en-US"/>
        </w:rPr>
        <w:t>144</w:t>
      </w:r>
      <w:r w:rsidR="00BB6F6D" w:rsidRPr="00C47C36">
        <w:rPr>
          <w:lang w:val="en-US"/>
        </w:rPr>
        <w:t xml:space="preserve">. </w:t>
      </w:r>
      <w:r w:rsidR="00BB6F6D">
        <w:rPr>
          <w:lang w:val="en-US"/>
        </w:rPr>
        <w:tab/>
      </w:r>
      <w:r w:rsidR="00BB6F6D" w:rsidRPr="00C47C36">
        <w:rPr>
          <w:lang w:val="en-US"/>
        </w:rPr>
        <w:t>General Admin department</w:t>
      </w:r>
    </w:p>
    <w:p w:rsidR="00BB6F6D" w:rsidRPr="00C47C36" w:rsidRDefault="00B01941" w:rsidP="00BB6F6D">
      <w:pPr>
        <w:pStyle w:val="NoSpacing"/>
        <w:ind w:firstLine="720"/>
        <w:rPr>
          <w:lang w:val="en-US"/>
        </w:rPr>
      </w:pPr>
      <w:r>
        <w:rPr>
          <w:lang w:val="en-US"/>
        </w:rPr>
        <w:t>145</w:t>
      </w:r>
      <w:r w:rsidR="00BB6F6D" w:rsidRPr="00C47C36">
        <w:rPr>
          <w:lang w:val="en-US"/>
        </w:rPr>
        <w:t xml:space="preserve">. </w:t>
      </w:r>
      <w:r w:rsidR="00BB6F6D">
        <w:rPr>
          <w:lang w:val="en-US"/>
        </w:rPr>
        <w:tab/>
      </w:r>
      <w:r w:rsidR="00BB6F6D" w:rsidRPr="00C47C36">
        <w:rPr>
          <w:lang w:val="en-US"/>
        </w:rPr>
        <w:t>Youth advance tourism &amp; culture Dept</w:t>
      </w:r>
    </w:p>
    <w:p w:rsidR="00BB6F6D" w:rsidRPr="00C47C36" w:rsidRDefault="00B01941" w:rsidP="00BB6F6D">
      <w:pPr>
        <w:pStyle w:val="NoSpacing"/>
        <w:ind w:firstLine="720"/>
        <w:rPr>
          <w:lang w:val="en-US"/>
        </w:rPr>
      </w:pPr>
      <w:r>
        <w:rPr>
          <w:lang w:val="en-US"/>
        </w:rPr>
        <w:t>146</w:t>
      </w:r>
      <w:r w:rsidR="00BB6F6D" w:rsidRPr="00C47C36">
        <w:rPr>
          <w:lang w:val="en-US"/>
        </w:rPr>
        <w:t>.</w:t>
      </w:r>
      <w:r w:rsidR="00BB6F6D">
        <w:rPr>
          <w:lang w:val="en-US"/>
        </w:rPr>
        <w:tab/>
      </w:r>
      <w:r w:rsidR="00BB6F6D" w:rsidRPr="00C47C36">
        <w:rPr>
          <w:lang w:val="en-US"/>
        </w:rPr>
        <w:t xml:space="preserve"> Information technology &amp; Communication Dept</w:t>
      </w:r>
    </w:p>
    <w:p w:rsidR="00BB6F6D" w:rsidRPr="00C47C36" w:rsidRDefault="00B01941" w:rsidP="00BB6F6D">
      <w:pPr>
        <w:pStyle w:val="NoSpacing"/>
        <w:ind w:firstLine="720"/>
        <w:rPr>
          <w:lang w:val="en-US"/>
        </w:rPr>
      </w:pPr>
      <w:r>
        <w:rPr>
          <w:lang w:val="en-US"/>
        </w:rPr>
        <w:t>147</w:t>
      </w:r>
      <w:r w:rsidR="00BB6F6D" w:rsidRPr="00C47C36">
        <w:rPr>
          <w:lang w:val="en-US"/>
        </w:rPr>
        <w:t>.</w:t>
      </w:r>
      <w:r w:rsidR="00BB6F6D">
        <w:rPr>
          <w:lang w:val="en-US"/>
        </w:rPr>
        <w:tab/>
      </w:r>
      <w:r w:rsidR="00BB6F6D" w:rsidRPr="00C47C36">
        <w:rPr>
          <w:lang w:val="en-US"/>
        </w:rPr>
        <w:t xml:space="preserve"> Public enterprises Dept</w:t>
      </w:r>
    </w:p>
    <w:p w:rsidR="00BB6F6D" w:rsidRPr="00C47C36" w:rsidRDefault="00B01941" w:rsidP="00BB6F6D">
      <w:pPr>
        <w:pStyle w:val="NoSpacing"/>
        <w:ind w:firstLine="720"/>
        <w:rPr>
          <w:lang w:val="en-US"/>
        </w:rPr>
      </w:pPr>
      <w:r>
        <w:rPr>
          <w:lang w:val="en-US"/>
        </w:rPr>
        <w:t>148</w:t>
      </w:r>
      <w:r w:rsidR="00BB6F6D" w:rsidRPr="00C47C36">
        <w:rPr>
          <w:lang w:val="en-US"/>
        </w:rPr>
        <w:t xml:space="preserve">. </w:t>
      </w:r>
      <w:r w:rsidR="00BB6F6D">
        <w:rPr>
          <w:lang w:val="en-US"/>
        </w:rPr>
        <w:tab/>
      </w:r>
      <w:r w:rsidR="00BB6F6D" w:rsidRPr="00C47C36">
        <w:rPr>
          <w:lang w:val="en-US"/>
        </w:rPr>
        <w:t>Law Dept</w:t>
      </w:r>
    </w:p>
    <w:p w:rsidR="00BB6F6D" w:rsidRPr="00C47C36" w:rsidRDefault="00B01941" w:rsidP="00BB6F6D">
      <w:pPr>
        <w:pStyle w:val="NoSpacing"/>
        <w:ind w:firstLine="720"/>
        <w:rPr>
          <w:lang w:val="en-US"/>
        </w:rPr>
      </w:pPr>
      <w:r>
        <w:rPr>
          <w:lang w:val="en-US"/>
        </w:rPr>
        <w:t>149</w:t>
      </w:r>
      <w:r w:rsidR="00BB6F6D" w:rsidRPr="00C47C36">
        <w:rPr>
          <w:lang w:val="en-US"/>
        </w:rPr>
        <w:t xml:space="preserve">. </w:t>
      </w:r>
      <w:r w:rsidR="00BB6F6D">
        <w:rPr>
          <w:lang w:val="en-US"/>
        </w:rPr>
        <w:tab/>
      </w:r>
      <w:r w:rsidR="00BB6F6D" w:rsidRPr="00C47C36">
        <w:rPr>
          <w:lang w:val="en-US"/>
        </w:rPr>
        <w:t>Home Department</w:t>
      </w:r>
    </w:p>
    <w:p w:rsidR="00BB6F6D" w:rsidRPr="00C47C36" w:rsidRDefault="00BB6F6D" w:rsidP="00BB6F6D">
      <w:pPr>
        <w:pStyle w:val="NoSpacing"/>
        <w:ind w:firstLine="720"/>
        <w:rPr>
          <w:lang w:val="en-US"/>
        </w:rPr>
      </w:pPr>
      <w:r w:rsidRPr="00C47C36">
        <w:rPr>
          <w:lang w:val="en-US"/>
        </w:rPr>
        <w:t>1</w:t>
      </w:r>
      <w:r w:rsidR="00B01941">
        <w:rPr>
          <w:lang w:val="en-US"/>
        </w:rPr>
        <w:t>50</w:t>
      </w:r>
      <w:r w:rsidRPr="00C47C36">
        <w:rPr>
          <w:lang w:val="en-US"/>
        </w:rPr>
        <w:t xml:space="preserve">. </w:t>
      </w:r>
      <w:r>
        <w:rPr>
          <w:lang w:val="en-US"/>
        </w:rPr>
        <w:tab/>
      </w:r>
      <w:r w:rsidRPr="00C47C36">
        <w:rPr>
          <w:lang w:val="en-US"/>
        </w:rPr>
        <w:t>Revenue Department</w:t>
      </w:r>
    </w:p>
    <w:p w:rsidR="00BB6F6D" w:rsidRPr="00C47C36" w:rsidRDefault="00BB6F6D" w:rsidP="00BB6F6D">
      <w:pPr>
        <w:pStyle w:val="NoSpacing"/>
        <w:ind w:firstLine="720"/>
        <w:rPr>
          <w:lang w:val="en-US"/>
        </w:rPr>
      </w:pPr>
      <w:r w:rsidRPr="00C47C36">
        <w:rPr>
          <w:lang w:val="en-US"/>
        </w:rPr>
        <w:t>1</w:t>
      </w:r>
      <w:r w:rsidR="00B01941">
        <w:rPr>
          <w:lang w:val="en-US"/>
        </w:rPr>
        <w:t>51</w:t>
      </w:r>
      <w:r w:rsidRPr="00C47C36">
        <w:rPr>
          <w:lang w:val="en-US"/>
        </w:rPr>
        <w:t xml:space="preserve">. </w:t>
      </w:r>
      <w:r>
        <w:rPr>
          <w:lang w:val="en-US"/>
        </w:rPr>
        <w:tab/>
      </w:r>
      <w:r w:rsidRPr="00C47C36">
        <w:rPr>
          <w:lang w:val="en-US"/>
        </w:rPr>
        <w:t>Finance Department</w:t>
      </w:r>
    </w:p>
    <w:p w:rsidR="00BB6F6D" w:rsidRPr="00C47C36" w:rsidRDefault="00BB6F6D" w:rsidP="00BB6F6D">
      <w:pPr>
        <w:pStyle w:val="NoSpacing"/>
        <w:ind w:firstLine="720"/>
        <w:rPr>
          <w:lang w:val="en-US"/>
        </w:rPr>
      </w:pPr>
      <w:r w:rsidRPr="00C47C36">
        <w:rPr>
          <w:lang w:val="en-US"/>
        </w:rPr>
        <w:t>1</w:t>
      </w:r>
      <w:r w:rsidR="00B01941">
        <w:rPr>
          <w:lang w:val="en-US"/>
        </w:rPr>
        <w:t>52</w:t>
      </w:r>
      <w:r w:rsidRPr="00C47C36">
        <w:rPr>
          <w:lang w:val="en-US"/>
        </w:rPr>
        <w:t>.</w:t>
      </w:r>
      <w:r>
        <w:rPr>
          <w:lang w:val="en-US"/>
        </w:rPr>
        <w:tab/>
      </w:r>
      <w:r w:rsidRPr="00C47C36">
        <w:rPr>
          <w:lang w:val="en-US"/>
        </w:rPr>
        <w:t xml:space="preserve"> Education Department</w:t>
      </w:r>
    </w:p>
    <w:p w:rsidR="00BB6F6D" w:rsidRPr="00C47C36" w:rsidRDefault="00BB6F6D" w:rsidP="00BB6F6D">
      <w:pPr>
        <w:pStyle w:val="NoSpacing"/>
        <w:ind w:firstLine="720"/>
        <w:rPr>
          <w:lang w:val="en-US"/>
        </w:rPr>
      </w:pPr>
      <w:r w:rsidRPr="00C47C36">
        <w:rPr>
          <w:lang w:val="en-US"/>
        </w:rPr>
        <w:t>1</w:t>
      </w:r>
      <w:r w:rsidR="00B01941">
        <w:rPr>
          <w:lang w:val="en-US"/>
        </w:rPr>
        <w:t>53</w:t>
      </w:r>
      <w:r w:rsidRPr="00C47C36">
        <w:rPr>
          <w:lang w:val="en-US"/>
        </w:rPr>
        <w:t xml:space="preserve">. </w:t>
      </w:r>
      <w:r>
        <w:rPr>
          <w:lang w:val="en-US"/>
        </w:rPr>
        <w:tab/>
      </w:r>
      <w:r w:rsidRPr="00C47C36">
        <w:rPr>
          <w:lang w:val="en-US"/>
        </w:rPr>
        <w:t>Health Medical &amp; Family Welfare Department</w:t>
      </w:r>
    </w:p>
    <w:p w:rsidR="00BB6F6D" w:rsidRPr="00C47C36" w:rsidRDefault="00BB6F6D" w:rsidP="00BB6F6D">
      <w:pPr>
        <w:pStyle w:val="NoSpacing"/>
        <w:ind w:firstLine="720"/>
        <w:rPr>
          <w:lang w:val="en-US"/>
        </w:rPr>
      </w:pPr>
      <w:r w:rsidRPr="00C47C36">
        <w:rPr>
          <w:lang w:val="en-US"/>
        </w:rPr>
        <w:t>15</w:t>
      </w:r>
      <w:r w:rsidR="00B01941">
        <w:rPr>
          <w:lang w:val="en-US"/>
        </w:rPr>
        <w:t>4</w:t>
      </w:r>
      <w:r w:rsidRPr="00C47C36">
        <w:rPr>
          <w:lang w:val="en-US"/>
        </w:rPr>
        <w:t>.</w:t>
      </w:r>
      <w:r>
        <w:rPr>
          <w:lang w:val="en-US"/>
        </w:rPr>
        <w:tab/>
      </w:r>
      <w:r w:rsidRPr="00C47C36">
        <w:rPr>
          <w:lang w:val="en-US"/>
        </w:rPr>
        <w:t xml:space="preserve"> Municipal Administration &amp; Urban Development</w:t>
      </w:r>
    </w:p>
    <w:p w:rsidR="00BB6F6D" w:rsidRPr="00C47C36" w:rsidRDefault="00BB6F6D" w:rsidP="00BB6F6D">
      <w:pPr>
        <w:pStyle w:val="NoSpacing"/>
        <w:ind w:firstLine="720"/>
        <w:rPr>
          <w:lang w:val="en-US"/>
        </w:rPr>
      </w:pPr>
      <w:r w:rsidRPr="00C47C36">
        <w:rPr>
          <w:lang w:val="en-US"/>
        </w:rPr>
        <w:t>15</w:t>
      </w:r>
      <w:r w:rsidR="00B01941">
        <w:rPr>
          <w:lang w:val="en-US"/>
        </w:rPr>
        <w:t>5</w:t>
      </w:r>
      <w:r w:rsidRPr="00C47C36">
        <w:rPr>
          <w:lang w:val="en-US"/>
        </w:rPr>
        <w:t xml:space="preserve">. </w:t>
      </w:r>
      <w:r>
        <w:rPr>
          <w:lang w:val="en-US"/>
        </w:rPr>
        <w:tab/>
      </w:r>
      <w:proofErr w:type="spellStart"/>
      <w:r w:rsidRPr="00C47C36">
        <w:rPr>
          <w:lang w:val="en-US"/>
        </w:rPr>
        <w:t>Labour</w:t>
      </w:r>
      <w:proofErr w:type="spellEnd"/>
      <w:r w:rsidRPr="00C47C36">
        <w:rPr>
          <w:lang w:val="en-US"/>
        </w:rPr>
        <w:t xml:space="preserve"> Employment &amp; training and Factories Department</w:t>
      </w:r>
    </w:p>
    <w:p w:rsidR="00BB6F6D" w:rsidRPr="00C47C36" w:rsidRDefault="00BB6F6D" w:rsidP="00BB6F6D">
      <w:pPr>
        <w:pStyle w:val="NoSpacing"/>
        <w:ind w:firstLine="720"/>
        <w:rPr>
          <w:lang w:val="en-US"/>
        </w:rPr>
      </w:pPr>
      <w:r w:rsidRPr="00C47C36">
        <w:rPr>
          <w:lang w:val="en-US"/>
        </w:rPr>
        <w:t>15</w:t>
      </w:r>
      <w:r w:rsidR="00B01941">
        <w:rPr>
          <w:lang w:val="en-US"/>
        </w:rPr>
        <w:t>6</w:t>
      </w:r>
      <w:r w:rsidRPr="00C47C36">
        <w:rPr>
          <w:lang w:val="en-US"/>
        </w:rPr>
        <w:t xml:space="preserve">. </w:t>
      </w:r>
      <w:r>
        <w:rPr>
          <w:lang w:val="en-US"/>
        </w:rPr>
        <w:tab/>
      </w:r>
      <w:r w:rsidRPr="00C47C36">
        <w:rPr>
          <w:lang w:val="en-US"/>
        </w:rPr>
        <w:t>Department of women, Children Disabled&amp; senior Citizens</w:t>
      </w:r>
    </w:p>
    <w:p w:rsidR="00BB6F6D" w:rsidRPr="00C47C36" w:rsidRDefault="00BB6F6D" w:rsidP="00BB6F6D">
      <w:pPr>
        <w:pStyle w:val="NoSpacing"/>
        <w:ind w:firstLine="720"/>
        <w:rPr>
          <w:lang w:val="en-US"/>
        </w:rPr>
      </w:pPr>
      <w:r w:rsidRPr="00C47C36">
        <w:rPr>
          <w:lang w:val="en-US"/>
        </w:rPr>
        <w:t>15</w:t>
      </w:r>
      <w:r w:rsidR="00B01941">
        <w:rPr>
          <w:lang w:val="en-US"/>
        </w:rPr>
        <w:t>7</w:t>
      </w:r>
      <w:r w:rsidRPr="00C47C36">
        <w:rPr>
          <w:lang w:val="en-US"/>
        </w:rPr>
        <w:t>.</w:t>
      </w:r>
      <w:r>
        <w:rPr>
          <w:lang w:val="en-US"/>
        </w:rPr>
        <w:tab/>
      </w:r>
      <w:r w:rsidRPr="00C47C36">
        <w:rPr>
          <w:lang w:val="en-US"/>
        </w:rPr>
        <w:t>Agriculture &amp; Co-op Department</w:t>
      </w:r>
    </w:p>
    <w:p w:rsidR="00BB6F6D" w:rsidRPr="00C47C36" w:rsidRDefault="00BB6F6D" w:rsidP="00BB6F6D">
      <w:pPr>
        <w:pStyle w:val="NoSpacing"/>
        <w:ind w:firstLine="720"/>
        <w:rPr>
          <w:lang w:val="en-US"/>
        </w:rPr>
      </w:pPr>
      <w:r w:rsidRPr="00C47C36">
        <w:rPr>
          <w:lang w:val="en-US"/>
        </w:rPr>
        <w:t>15</w:t>
      </w:r>
      <w:r w:rsidR="00B01941">
        <w:rPr>
          <w:lang w:val="en-US"/>
        </w:rPr>
        <w:t>8</w:t>
      </w:r>
      <w:r w:rsidRPr="00C47C36">
        <w:rPr>
          <w:lang w:val="en-US"/>
        </w:rPr>
        <w:t xml:space="preserve">. </w:t>
      </w:r>
      <w:r>
        <w:rPr>
          <w:lang w:val="en-US"/>
        </w:rPr>
        <w:tab/>
      </w:r>
      <w:r w:rsidRPr="00C47C36">
        <w:rPr>
          <w:lang w:val="en-US"/>
        </w:rPr>
        <w:t>Transport Roads &amp; Building Department</w:t>
      </w:r>
    </w:p>
    <w:p w:rsidR="00BB6F6D" w:rsidRPr="00C47C36" w:rsidRDefault="00BB6F6D" w:rsidP="00BB6F6D">
      <w:pPr>
        <w:pStyle w:val="NoSpacing"/>
        <w:ind w:firstLine="720"/>
        <w:rPr>
          <w:lang w:val="en-US"/>
        </w:rPr>
      </w:pPr>
      <w:r w:rsidRPr="00C47C36">
        <w:rPr>
          <w:lang w:val="en-US"/>
        </w:rPr>
        <w:t>15</w:t>
      </w:r>
      <w:r w:rsidR="00B01941">
        <w:rPr>
          <w:lang w:val="en-US"/>
        </w:rPr>
        <w:t>9</w:t>
      </w:r>
      <w:r w:rsidRPr="00C47C36">
        <w:rPr>
          <w:lang w:val="en-US"/>
        </w:rPr>
        <w:t>.</w:t>
      </w:r>
      <w:r>
        <w:rPr>
          <w:lang w:val="en-US"/>
        </w:rPr>
        <w:tab/>
      </w:r>
      <w:r w:rsidRPr="00C47C36">
        <w:rPr>
          <w:lang w:val="en-US"/>
        </w:rPr>
        <w:t>Housing Department</w:t>
      </w:r>
    </w:p>
    <w:p w:rsidR="00BB6F6D" w:rsidRPr="00C47C36" w:rsidRDefault="00B01941" w:rsidP="00BB6F6D">
      <w:pPr>
        <w:pStyle w:val="NoSpacing"/>
        <w:ind w:firstLine="720"/>
        <w:rPr>
          <w:lang w:val="en-US"/>
        </w:rPr>
      </w:pPr>
      <w:r>
        <w:rPr>
          <w:lang w:val="en-US"/>
        </w:rPr>
        <w:t>160</w:t>
      </w:r>
      <w:r w:rsidR="00BB6F6D" w:rsidRPr="00C47C36">
        <w:rPr>
          <w:lang w:val="en-US"/>
        </w:rPr>
        <w:t xml:space="preserve">. </w:t>
      </w:r>
      <w:r w:rsidR="00BB6F6D">
        <w:rPr>
          <w:lang w:val="en-US"/>
        </w:rPr>
        <w:tab/>
      </w:r>
      <w:r w:rsidR="00BB6F6D" w:rsidRPr="00C47C36">
        <w:rPr>
          <w:lang w:val="en-US"/>
        </w:rPr>
        <w:t>Social Welfare Department</w:t>
      </w:r>
    </w:p>
    <w:p w:rsidR="00BB6F6D" w:rsidRPr="00C47C36" w:rsidRDefault="00BB6F6D" w:rsidP="00BB6F6D">
      <w:pPr>
        <w:pStyle w:val="NoSpacing"/>
        <w:ind w:firstLine="720"/>
        <w:rPr>
          <w:lang w:val="en-US"/>
        </w:rPr>
      </w:pPr>
      <w:r w:rsidRPr="00C47C36">
        <w:rPr>
          <w:lang w:val="en-US"/>
        </w:rPr>
        <w:t>1</w:t>
      </w:r>
      <w:r w:rsidR="00B01941">
        <w:rPr>
          <w:lang w:val="en-US"/>
        </w:rPr>
        <w:t>61</w:t>
      </w:r>
      <w:r w:rsidRPr="00C47C36">
        <w:rPr>
          <w:lang w:val="en-US"/>
        </w:rPr>
        <w:t xml:space="preserve">. </w:t>
      </w:r>
      <w:r>
        <w:rPr>
          <w:lang w:val="en-US"/>
        </w:rPr>
        <w:tab/>
      </w:r>
      <w:r w:rsidRPr="00C47C36">
        <w:rPr>
          <w:lang w:val="en-US"/>
        </w:rPr>
        <w:t>B.C. welfare Department</w:t>
      </w:r>
    </w:p>
    <w:p w:rsidR="00BB6F6D" w:rsidRPr="00C47C36" w:rsidRDefault="00BB6F6D" w:rsidP="00BB6F6D">
      <w:pPr>
        <w:pStyle w:val="NoSpacing"/>
        <w:ind w:firstLine="720"/>
        <w:rPr>
          <w:lang w:val="en-US"/>
        </w:rPr>
      </w:pPr>
      <w:r w:rsidRPr="00C47C36">
        <w:rPr>
          <w:lang w:val="en-US"/>
        </w:rPr>
        <w:t>1</w:t>
      </w:r>
      <w:r w:rsidR="00B01941">
        <w:rPr>
          <w:lang w:val="en-US"/>
        </w:rPr>
        <w:t>62</w:t>
      </w:r>
      <w:r w:rsidRPr="00C47C36">
        <w:rPr>
          <w:lang w:val="en-US"/>
        </w:rPr>
        <w:t xml:space="preserve">. </w:t>
      </w:r>
      <w:r>
        <w:rPr>
          <w:lang w:val="en-US"/>
        </w:rPr>
        <w:tab/>
      </w:r>
      <w:r w:rsidRPr="00C47C36">
        <w:rPr>
          <w:lang w:val="en-US"/>
        </w:rPr>
        <w:t>Minority Welfare Department</w:t>
      </w:r>
    </w:p>
    <w:p w:rsidR="00BB6F6D" w:rsidRPr="00C47C36" w:rsidRDefault="00BB6F6D" w:rsidP="00BB6F6D">
      <w:pPr>
        <w:pStyle w:val="NoSpacing"/>
        <w:ind w:firstLine="720"/>
        <w:rPr>
          <w:lang w:val="en-US"/>
        </w:rPr>
      </w:pPr>
      <w:r w:rsidRPr="00C47C36">
        <w:rPr>
          <w:lang w:val="en-US"/>
        </w:rPr>
        <w:t>1</w:t>
      </w:r>
      <w:r w:rsidR="00B01941">
        <w:rPr>
          <w:lang w:val="en-US"/>
        </w:rPr>
        <w:t>63</w:t>
      </w:r>
      <w:r w:rsidRPr="00C47C36">
        <w:rPr>
          <w:lang w:val="en-US"/>
        </w:rPr>
        <w:t xml:space="preserve">. </w:t>
      </w:r>
      <w:r>
        <w:rPr>
          <w:lang w:val="en-US"/>
        </w:rPr>
        <w:tab/>
      </w:r>
      <w:r w:rsidRPr="00C47C36">
        <w:rPr>
          <w:lang w:val="en-US"/>
        </w:rPr>
        <w:t>Panchayat Raj &amp; Rural Development Department</w:t>
      </w:r>
    </w:p>
    <w:p w:rsidR="00BB6F6D" w:rsidRPr="00C47C36" w:rsidRDefault="00BB6F6D" w:rsidP="00BB6F6D">
      <w:pPr>
        <w:pStyle w:val="NoSpacing"/>
        <w:ind w:firstLine="720"/>
        <w:rPr>
          <w:lang w:val="en-US"/>
        </w:rPr>
      </w:pPr>
      <w:r w:rsidRPr="00C47C36">
        <w:rPr>
          <w:lang w:val="en-US"/>
        </w:rPr>
        <w:t>1</w:t>
      </w:r>
      <w:r w:rsidR="00B01941">
        <w:rPr>
          <w:lang w:val="en-US"/>
        </w:rPr>
        <w:t>64</w:t>
      </w:r>
      <w:r w:rsidRPr="00C47C36">
        <w:rPr>
          <w:lang w:val="en-US"/>
        </w:rPr>
        <w:t xml:space="preserve">. </w:t>
      </w:r>
      <w:r>
        <w:rPr>
          <w:lang w:val="en-US"/>
        </w:rPr>
        <w:tab/>
      </w:r>
      <w:r w:rsidRPr="00C47C36">
        <w:rPr>
          <w:lang w:val="en-US"/>
        </w:rPr>
        <w:t>Energy Department</w:t>
      </w:r>
    </w:p>
    <w:p w:rsidR="00BB6F6D" w:rsidRPr="00C47C36" w:rsidRDefault="00BB6F6D" w:rsidP="00BB6F6D">
      <w:pPr>
        <w:pStyle w:val="NoSpacing"/>
        <w:ind w:firstLine="720"/>
        <w:rPr>
          <w:lang w:val="en-US"/>
        </w:rPr>
      </w:pPr>
      <w:r w:rsidRPr="00C47C36">
        <w:rPr>
          <w:lang w:val="en-US"/>
        </w:rPr>
        <w:t>16</w:t>
      </w:r>
      <w:r w:rsidR="00B01941">
        <w:rPr>
          <w:lang w:val="en-US"/>
        </w:rPr>
        <w:t>5</w:t>
      </w:r>
      <w:r w:rsidRPr="00C47C36">
        <w:rPr>
          <w:lang w:val="en-US"/>
        </w:rPr>
        <w:t>.</w:t>
      </w:r>
      <w:r>
        <w:rPr>
          <w:lang w:val="en-US"/>
        </w:rPr>
        <w:tab/>
      </w:r>
      <w:r w:rsidRPr="00C47C36">
        <w:rPr>
          <w:lang w:val="en-US"/>
        </w:rPr>
        <w:t xml:space="preserve"> Industries &amp; Commerce Department</w:t>
      </w:r>
    </w:p>
    <w:p w:rsidR="00BB6F6D" w:rsidRPr="00C47C36" w:rsidRDefault="00BB6F6D" w:rsidP="00BB6F6D">
      <w:pPr>
        <w:pStyle w:val="NoSpacing"/>
        <w:ind w:firstLine="720"/>
        <w:rPr>
          <w:lang w:val="en-US"/>
        </w:rPr>
      </w:pPr>
      <w:r w:rsidRPr="00C47C36">
        <w:rPr>
          <w:lang w:val="en-US"/>
        </w:rPr>
        <w:t>16</w:t>
      </w:r>
      <w:r w:rsidR="00B01941">
        <w:rPr>
          <w:lang w:val="en-US"/>
        </w:rPr>
        <w:t>6</w:t>
      </w:r>
      <w:r w:rsidRPr="00C47C36">
        <w:rPr>
          <w:lang w:val="en-US"/>
        </w:rPr>
        <w:t xml:space="preserve">. </w:t>
      </w:r>
      <w:r>
        <w:rPr>
          <w:lang w:val="en-US"/>
        </w:rPr>
        <w:tab/>
      </w:r>
      <w:r w:rsidRPr="00C47C36">
        <w:rPr>
          <w:lang w:val="en-US"/>
        </w:rPr>
        <w:t>Environment Forest Science &amp; Technology Department</w:t>
      </w:r>
    </w:p>
    <w:p w:rsidR="00BB6F6D" w:rsidRPr="00C47C36" w:rsidRDefault="00BB6F6D" w:rsidP="00BB6F6D">
      <w:pPr>
        <w:pStyle w:val="NoSpacing"/>
        <w:ind w:firstLine="720"/>
        <w:rPr>
          <w:lang w:val="en-US"/>
        </w:rPr>
      </w:pPr>
      <w:r w:rsidRPr="00C47C36">
        <w:rPr>
          <w:lang w:val="en-US"/>
        </w:rPr>
        <w:t>16</w:t>
      </w:r>
      <w:r w:rsidR="00B01941">
        <w:rPr>
          <w:lang w:val="en-US"/>
        </w:rPr>
        <w:t>7</w:t>
      </w:r>
      <w:r w:rsidRPr="00C47C36">
        <w:rPr>
          <w:lang w:val="en-US"/>
        </w:rPr>
        <w:t xml:space="preserve">. </w:t>
      </w:r>
      <w:r>
        <w:rPr>
          <w:lang w:val="en-US"/>
        </w:rPr>
        <w:tab/>
      </w:r>
      <w:r w:rsidRPr="00C47C36">
        <w:rPr>
          <w:lang w:val="en-US"/>
        </w:rPr>
        <w:t>Animal Husbandry &amp; Fisheries Department</w:t>
      </w:r>
    </w:p>
    <w:p w:rsidR="00BB6F6D" w:rsidRPr="00C47C36" w:rsidRDefault="00BB6F6D" w:rsidP="00BB6F6D">
      <w:pPr>
        <w:pStyle w:val="NoSpacing"/>
        <w:ind w:firstLine="720"/>
        <w:rPr>
          <w:lang w:val="en-US"/>
        </w:rPr>
      </w:pPr>
      <w:r w:rsidRPr="00C47C36">
        <w:rPr>
          <w:lang w:val="en-US"/>
        </w:rPr>
        <w:t>16</w:t>
      </w:r>
      <w:r w:rsidR="00B01941">
        <w:rPr>
          <w:lang w:val="en-US"/>
        </w:rPr>
        <w:t>8</w:t>
      </w:r>
      <w:r w:rsidRPr="00C47C36">
        <w:rPr>
          <w:lang w:val="en-US"/>
        </w:rPr>
        <w:t>.</w:t>
      </w:r>
      <w:r>
        <w:rPr>
          <w:lang w:val="en-US"/>
        </w:rPr>
        <w:tab/>
      </w:r>
      <w:r w:rsidRPr="00C47C36">
        <w:rPr>
          <w:lang w:val="en-US"/>
        </w:rPr>
        <w:t xml:space="preserve"> Infrastructure and Investment Department</w:t>
      </w:r>
    </w:p>
    <w:p w:rsidR="00BB6F6D" w:rsidRPr="00C47C36" w:rsidRDefault="00BB6F6D" w:rsidP="00BB6F6D">
      <w:pPr>
        <w:pStyle w:val="NoSpacing"/>
        <w:ind w:firstLine="720"/>
        <w:rPr>
          <w:lang w:val="en-US"/>
        </w:rPr>
      </w:pPr>
      <w:r w:rsidRPr="00C47C36">
        <w:rPr>
          <w:lang w:val="en-US"/>
        </w:rPr>
        <w:t>16</w:t>
      </w:r>
      <w:r w:rsidR="00B01941">
        <w:rPr>
          <w:lang w:val="en-US"/>
        </w:rPr>
        <w:t>9</w:t>
      </w:r>
      <w:r w:rsidRPr="00C47C36">
        <w:rPr>
          <w:lang w:val="en-US"/>
        </w:rPr>
        <w:t>.</w:t>
      </w:r>
      <w:r>
        <w:rPr>
          <w:lang w:val="en-US"/>
        </w:rPr>
        <w:tab/>
      </w:r>
      <w:r w:rsidRPr="00C47C36">
        <w:rPr>
          <w:lang w:val="en-US"/>
        </w:rPr>
        <w:t xml:space="preserve"> Irrigation &amp; CAD Department</w:t>
      </w:r>
    </w:p>
    <w:p w:rsidR="00BB6F6D" w:rsidRPr="00C47C36" w:rsidRDefault="00B01941" w:rsidP="00BB6F6D">
      <w:pPr>
        <w:pStyle w:val="NoSpacing"/>
        <w:ind w:firstLine="720"/>
        <w:rPr>
          <w:lang w:val="en-US"/>
        </w:rPr>
      </w:pPr>
      <w:r>
        <w:rPr>
          <w:lang w:val="en-US"/>
        </w:rPr>
        <w:t>170</w:t>
      </w:r>
      <w:r w:rsidR="00BB6F6D" w:rsidRPr="00C47C36">
        <w:rPr>
          <w:lang w:val="en-US"/>
        </w:rPr>
        <w:t xml:space="preserve">. </w:t>
      </w:r>
      <w:r w:rsidR="00BB6F6D">
        <w:rPr>
          <w:lang w:val="en-US"/>
        </w:rPr>
        <w:tab/>
      </w:r>
      <w:r w:rsidR="00BB6F6D" w:rsidRPr="00C47C36">
        <w:rPr>
          <w:lang w:val="en-US"/>
        </w:rPr>
        <w:t>Consumer Affairs &amp; Food &amp; Civil Supplying</w:t>
      </w:r>
    </w:p>
    <w:p w:rsidR="00BB6F6D" w:rsidRPr="00C47C36" w:rsidRDefault="00B01941" w:rsidP="00BB6F6D">
      <w:pPr>
        <w:pStyle w:val="NoSpacing"/>
        <w:ind w:firstLine="720"/>
        <w:rPr>
          <w:lang w:val="en-US"/>
        </w:rPr>
      </w:pPr>
      <w:r>
        <w:rPr>
          <w:lang w:val="en-US"/>
        </w:rPr>
        <w:t>171</w:t>
      </w:r>
      <w:r w:rsidR="00BB6F6D" w:rsidRPr="00C47C36">
        <w:rPr>
          <w:lang w:val="en-US"/>
        </w:rPr>
        <w:t xml:space="preserve">. </w:t>
      </w:r>
      <w:r w:rsidR="00BB6F6D">
        <w:rPr>
          <w:lang w:val="en-US"/>
        </w:rPr>
        <w:tab/>
      </w:r>
      <w:r w:rsidR="00BB6F6D" w:rsidRPr="00C47C36">
        <w:rPr>
          <w:lang w:val="en-US"/>
        </w:rPr>
        <w:t>Higher Education</w:t>
      </w:r>
    </w:p>
    <w:p w:rsidR="00BB6F6D" w:rsidRPr="00C47C36" w:rsidRDefault="00B01941" w:rsidP="00BB6F6D">
      <w:pPr>
        <w:pStyle w:val="NoSpacing"/>
        <w:ind w:firstLine="720"/>
        <w:rPr>
          <w:lang w:val="en-US"/>
        </w:rPr>
      </w:pPr>
      <w:r>
        <w:rPr>
          <w:lang w:val="en-US"/>
        </w:rPr>
        <w:t>172</w:t>
      </w:r>
      <w:r w:rsidR="00BB6F6D" w:rsidRPr="00C47C36">
        <w:rPr>
          <w:lang w:val="en-US"/>
        </w:rPr>
        <w:t>.</w:t>
      </w:r>
      <w:r w:rsidR="00BB6F6D">
        <w:rPr>
          <w:lang w:val="en-US"/>
        </w:rPr>
        <w:tab/>
      </w:r>
      <w:r w:rsidR="00BB6F6D" w:rsidRPr="00C47C36">
        <w:rPr>
          <w:lang w:val="en-US"/>
        </w:rPr>
        <w:t xml:space="preserve"> School Education</w:t>
      </w:r>
    </w:p>
    <w:p w:rsidR="00BB6F6D" w:rsidRPr="00C47C36" w:rsidRDefault="00B01941" w:rsidP="00BB6F6D">
      <w:pPr>
        <w:pStyle w:val="NoSpacing"/>
        <w:ind w:firstLine="720"/>
        <w:rPr>
          <w:lang w:val="en-US"/>
        </w:rPr>
      </w:pPr>
      <w:r>
        <w:rPr>
          <w:lang w:val="en-US"/>
        </w:rPr>
        <w:t>173</w:t>
      </w:r>
      <w:r w:rsidR="00BB6F6D" w:rsidRPr="00C47C36">
        <w:rPr>
          <w:lang w:val="en-US"/>
        </w:rPr>
        <w:t>.</w:t>
      </w:r>
      <w:r w:rsidR="00BB6F6D">
        <w:rPr>
          <w:lang w:val="en-US"/>
        </w:rPr>
        <w:tab/>
      </w:r>
      <w:r w:rsidR="00BB6F6D" w:rsidRPr="00C47C36">
        <w:rPr>
          <w:lang w:val="en-US"/>
        </w:rPr>
        <w:t xml:space="preserve"> Finance (PMU)</w:t>
      </w:r>
    </w:p>
    <w:p w:rsidR="00BB6F6D" w:rsidRPr="00C47C36" w:rsidRDefault="00BB6F6D" w:rsidP="00BB6F6D">
      <w:pPr>
        <w:pStyle w:val="NoSpacing"/>
        <w:ind w:firstLine="720"/>
        <w:rPr>
          <w:lang w:val="en-US"/>
        </w:rPr>
      </w:pPr>
      <w:r w:rsidRPr="00C47C36">
        <w:rPr>
          <w:lang w:val="en-US"/>
        </w:rPr>
        <w:t>17</w:t>
      </w:r>
      <w:r w:rsidR="00B01941">
        <w:rPr>
          <w:lang w:val="en-US"/>
        </w:rPr>
        <w:t>4</w:t>
      </w:r>
      <w:r w:rsidRPr="00C47C36">
        <w:rPr>
          <w:lang w:val="en-US"/>
        </w:rPr>
        <w:t xml:space="preserve">. </w:t>
      </w:r>
      <w:r>
        <w:rPr>
          <w:lang w:val="en-US"/>
        </w:rPr>
        <w:tab/>
      </w:r>
      <w:r w:rsidRPr="00C47C36">
        <w:rPr>
          <w:lang w:val="en-US"/>
        </w:rPr>
        <w:t>Finance (Works Projects)</w:t>
      </w:r>
    </w:p>
    <w:p w:rsidR="00BB6F6D" w:rsidRPr="00C47C36" w:rsidRDefault="00BB6F6D" w:rsidP="00BB6F6D">
      <w:pPr>
        <w:pStyle w:val="NoSpacing"/>
        <w:ind w:firstLine="720"/>
        <w:rPr>
          <w:lang w:val="en-US"/>
        </w:rPr>
      </w:pPr>
      <w:r w:rsidRPr="00C47C36">
        <w:rPr>
          <w:lang w:val="en-US"/>
        </w:rPr>
        <w:t>17</w:t>
      </w:r>
      <w:r w:rsidR="00B01941">
        <w:rPr>
          <w:lang w:val="en-US"/>
        </w:rPr>
        <w:t>5</w:t>
      </w:r>
      <w:r w:rsidRPr="00C47C36">
        <w:rPr>
          <w:lang w:val="en-US"/>
        </w:rPr>
        <w:t>.</w:t>
      </w:r>
      <w:r>
        <w:rPr>
          <w:lang w:val="en-US"/>
        </w:rPr>
        <w:tab/>
      </w:r>
      <w:r w:rsidRPr="00C47C36">
        <w:rPr>
          <w:lang w:val="en-US"/>
        </w:rPr>
        <w:t xml:space="preserve"> Rain Shadow Areas Development Department</w:t>
      </w:r>
    </w:p>
    <w:p w:rsidR="00BB6F6D" w:rsidRPr="00C47C36" w:rsidRDefault="00BB6F6D" w:rsidP="00BB6F6D">
      <w:pPr>
        <w:pStyle w:val="NoSpacing"/>
        <w:ind w:firstLine="720"/>
        <w:rPr>
          <w:lang w:val="en-US"/>
        </w:rPr>
      </w:pPr>
      <w:r w:rsidRPr="00C47C36">
        <w:rPr>
          <w:lang w:val="en-US"/>
        </w:rPr>
        <w:t>17</w:t>
      </w:r>
      <w:r w:rsidR="00B01941">
        <w:rPr>
          <w:lang w:val="en-US"/>
        </w:rPr>
        <w:t>6</w:t>
      </w:r>
      <w:r w:rsidRPr="00C47C36">
        <w:rPr>
          <w:lang w:val="en-US"/>
        </w:rPr>
        <w:t>.</w:t>
      </w:r>
      <w:r>
        <w:rPr>
          <w:lang w:val="en-US"/>
        </w:rPr>
        <w:tab/>
      </w:r>
      <w:r w:rsidRPr="00C47C36">
        <w:rPr>
          <w:lang w:val="en-US"/>
        </w:rPr>
        <w:t xml:space="preserve"> Tribal Welfare Department</w:t>
      </w:r>
    </w:p>
    <w:p w:rsidR="00BB6F6D" w:rsidRPr="00C47C36" w:rsidRDefault="00BB6F6D" w:rsidP="00BB6F6D">
      <w:pPr>
        <w:pStyle w:val="NoSpacing"/>
        <w:ind w:firstLine="720"/>
        <w:rPr>
          <w:lang w:val="en-US"/>
        </w:rPr>
      </w:pPr>
      <w:r w:rsidRPr="00C47C36">
        <w:rPr>
          <w:lang w:val="en-US"/>
        </w:rPr>
        <w:t>17</w:t>
      </w:r>
      <w:r w:rsidR="00B01941">
        <w:rPr>
          <w:lang w:val="en-US"/>
        </w:rPr>
        <w:t>7</w:t>
      </w:r>
      <w:r w:rsidRPr="00C47C36">
        <w:rPr>
          <w:lang w:val="en-US"/>
        </w:rPr>
        <w:t>.</w:t>
      </w:r>
      <w:r>
        <w:rPr>
          <w:lang w:val="en-US"/>
        </w:rPr>
        <w:tab/>
      </w:r>
      <w:r w:rsidRPr="00C47C36">
        <w:rPr>
          <w:lang w:val="en-US"/>
        </w:rPr>
        <w:t xml:space="preserve"> Irrigation and CAD </w:t>
      </w:r>
      <w:proofErr w:type="gramStart"/>
      <w:r w:rsidRPr="00C47C36">
        <w:rPr>
          <w:lang w:val="en-US"/>
        </w:rPr>
        <w:t>( Projects</w:t>
      </w:r>
      <w:proofErr w:type="gramEnd"/>
      <w:r w:rsidRPr="00C47C36">
        <w:rPr>
          <w:lang w:val="en-US"/>
        </w:rPr>
        <w:t xml:space="preserve"> ) dept.</w:t>
      </w:r>
    </w:p>
    <w:p w:rsidR="00BB6F6D" w:rsidRDefault="00BB6F6D" w:rsidP="00BB6F6D">
      <w:pPr>
        <w:pStyle w:val="NoSpacing"/>
        <w:ind w:firstLine="720"/>
        <w:rPr>
          <w:lang w:val="en-US"/>
        </w:rPr>
      </w:pPr>
      <w:r w:rsidRPr="00C47C36">
        <w:rPr>
          <w:lang w:val="en-US"/>
        </w:rPr>
        <w:t>17</w:t>
      </w:r>
      <w:r w:rsidR="00B01941">
        <w:rPr>
          <w:lang w:val="en-US"/>
        </w:rPr>
        <w:t>8</w:t>
      </w:r>
      <w:r w:rsidRPr="00C47C36">
        <w:rPr>
          <w:lang w:val="en-US"/>
        </w:rPr>
        <w:t xml:space="preserve">. </w:t>
      </w:r>
      <w:r>
        <w:rPr>
          <w:lang w:val="en-US"/>
        </w:rPr>
        <w:tab/>
      </w:r>
      <w:r w:rsidRPr="00C47C36">
        <w:rPr>
          <w:lang w:val="en-US"/>
        </w:rPr>
        <w:t>Planning Dept.</w:t>
      </w:r>
    </w:p>
    <w:p w:rsidR="00BB6F6D" w:rsidRPr="00C47C36" w:rsidRDefault="00BB6F6D" w:rsidP="00BB6F6D">
      <w:pPr>
        <w:pStyle w:val="NoSpacing"/>
        <w:ind w:firstLine="720"/>
        <w:rPr>
          <w:lang w:val="en-US"/>
        </w:rPr>
      </w:pPr>
    </w:p>
    <w:p w:rsidR="00BB6F6D" w:rsidRPr="00C47C36" w:rsidRDefault="00F27244" w:rsidP="00BB6F6D">
      <w:pPr>
        <w:pStyle w:val="NoSpacing"/>
        <w:rPr>
          <w:lang w:val="en-US"/>
        </w:rPr>
      </w:pPr>
      <w:r>
        <w:rPr>
          <w:lang w:val="en-US"/>
        </w:rPr>
        <w:tab/>
      </w:r>
      <w:r>
        <w:rPr>
          <w:lang w:val="en-US"/>
        </w:rPr>
        <w:tab/>
      </w:r>
      <w:r>
        <w:rPr>
          <w:lang w:val="en-US"/>
        </w:rPr>
        <w:tab/>
      </w:r>
      <w:r>
        <w:rPr>
          <w:lang w:val="en-US"/>
        </w:rPr>
        <w:tab/>
        <w:t>*****</w:t>
      </w:r>
    </w:p>
    <w:p w:rsidR="00BB6F6D" w:rsidRDefault="00BB6F6D"/>
    <w:sectPr w:rsidR="00BB6F6D" w:rsidSect="00290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itstream Charter">
    <w:altName w:val="MS Mincho"/>
    <w:charset w:val="8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B6F6D"/>
    <w:rsid w:val="000041F4"/>
    <w:rsid w:val="00006AC8"/>
    <w:rsid w:val="002059B4"/>
    <w:rsid w:val="00290881"/>
    <w:rsid w:val="002B79E0"/>
    <w:rsid w:val="002F3970"/>
    <w:rsid w:val="003D66BA"/>
    <w:rsid w:val="003F3FC6"/>
    <w:rsid w:val="00745390"/>
    <w:rsid w:val="0076456E"/>
    <w:rsid w:val="00A83B65"/>
    <w:rsid w:val="00B01941"/>
    <w:rsid w:val="00BB6F6D"/>
    <w:rsid w:val="00CE6142"/>
    <w:rsid w:val="00DA7757"/>
    <w:rsid w:val="00EA2930"/>
    <w:rsid w:val="00EC253C"/>
    <w:rsid w:val="00EC4416"/>
    <w:rsid w:val="00F00165"/>
    <w:rsid w:val="00F272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E713C-429C-42FE-AD5D-E588B919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6F6D"/>
    <w:pPr>
      <w:spacing w:after="0" w:line="240" w:lineRule="auto"/>
    </w:pPr>
  </w:style>
  <w:style w:type="character" w:styleId="Hyperlink">
    <w:name w:val="Hyperlink"/>
    <w:basedOn w:val="DefaultParagraphFont"/>
    <w:uiPriority w:val="99"/>
    <w:unhideWhenUsed/>
    <w:rsid w:val="00BB6F6D"/>
    <w:rPr>
      <w:color w:val="0000FF" w:themeColor="hyperlink"/>
      <w:u w:val="single"/>
    </w:rPr>
  </w:style>
  <w:style w:type="paragraph" w:styleId="ListParagraph">
    <w:name w:val="List Paragraph"/>
    <w:basedOn w:val="Normal"/>
    <w:uiPriority w:val="34"/>
    <w:qFormat/>
    <w:rsid w:val="00BB6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ir.ap.gov.i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so_tfr_fin</dc:creator>
  <cp:lastModifiedBy>Venkateswar Rao</cp:lastModifiedBy>
  <cp:revision>13</cp:revision>
  <dcterms:created xsi:type="dcterms:W3CDTF">2014-05-03T06:41:00Z</dcterms:created>
  <dcterms:modified xsi:type="dcterms:W3CDTF">2014-05-27T10:26:00Z</dcterms:modified>
</cp:coreProperties>
</file>